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EF89" w14:textId="0C1ED551" w:rsidR="004143EE" w:rsidRDefault="00143E8D" w:rsidP="003159E4">
      <w:pPr>
        <w:ind w:firstLineChars="100" w:firstLine="314"/>
        <w:rPr>
          <w:b/>
          <w:bCs/>
          <w:sz w:val="32"/>
          <w:szCs w:val="32"/>
        </w:rPr>
      </w:pPr>
      <w:r w:rsidRPr="00143E8D">
        <w:rPr>
          <w:rFonts w:hint="eastAsia"/>
          <w:b/>
          <w:bCs/>
          <w:sz w:val="32"/>
          <w:szCs w:val="32"/>
          <w:highlight w:val="yellow"/>
        </w:rPr>
        <w:t>東京経済大学陸上競技部メールニュース2021-</w:t>
      </w:r>
      <w:r w:rsidR="001B57C1">
        <w:rPr>
          <w:rFonts w:hint="eastAsia"/>
          <w:b/>
          <w:bCs/>
          <w:sz w:val="32"/>
          <w:szCs w:val="32"/>
          <w:highlight w:val="yellow"/>
        </w:rPr>
        <w:t>3</w:t>
      </w:r>
      <w:r w:rsidRPr="00143E8D">
        <w:rPr>
          <w:rFonts w:hint="eastAsia"/>
          <w:b/>
          <w:bCs/>
          <w:sz w:val="32"/>
          <w:szCs w:val="32"/>
          <w:highlight w:val="yellow"/>
        </w:rPr>
        <w:t>（</w:t>
      </w:r>
      <w:r w:rsidR="00D165CE">
        <w:rPr>
          <w:rFonts w:hint="eastAsia"/>
          <w:b/>
          <w:bCs/>
          <w:sz w:val="32"/>
          <w:szCs w:val="32"/>
          <w:highlight w:val="yellow"/>
        </w:rPr>
        <w:t>2021.</w:t>
      </w:r>
      <w:r w:rsidR="001B57C1">
        <w:rPr>
          <w:rFonts w:hint="eastAsia"/>
          <w:b/>
          <w:bCs/>
          <w:sz w:val="32"/>
          <w:szCs w:val="32"/>
          <w:highlight w:val="yellow"/>
        </w:rPr>
        <w:t>3.27</w:t>
      </w:r>
      <w:r w:rsidRPr="00143E8D">
        <w:rPr>
          <w:rFonts w:hint="eastAsia"/>
          <w:b/>
          <w:bCs/>
          <w:sz w:val="32"/>
          <w:szCs w:val="32"/>
          <w:highlight w:val="yellow"/>
        </w:rPr>
        <w:t>）</w:t>
      </w:r>
    </w:p>
    <w:p w14:paraId="33E2A997" w14:textId="4E55E57B" w:rsidR="00B30355" w:rsidRPr="00C97F99" w:rsidRDefault="00C97F99" w:rsidP="00B30355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 xml:space="preserve">＝快挙＝　</w:t>
      </w:r>
      <w:hyperlink r:id="rId4" w:tooltip="個別記事ページへ" w:history="1">
        <w:r w:rsidR="00B30355" w:rsidRPr="00C97F99">
          <w:rPr>
            <w:rFonts w:hint="eastAsia"/>
            <w:b/>
            <w:bCs/>
            <w:sz w:val="36"/>
            <w:szCs w:val="36"/>
          </w:rPr>
          <w:t>5000ｍで大川歩夢（2）が13分台達成！！！</w:t>
        </w:r>
      </w:hyperlink>
    </w:p>
    <w:p w14:paraId="6042A044" w14:textId="389B2B3E" w:rsidR="00C97F99" w:rsidRDefault="00B30355" w:rsidP="00C97F99">
      <w:pPr>
        <w:ind w:left="1890" w:hangingChars="900" w:hanging="1890"/>
      </w:pPr>
      <w:r w:rsidRPr="00B30355">
        <w:rPr>
          <w:noProof/>
        </w:rPr>
        <w:drawing>
          <wp:inline distT="0" distB="0" distL="0" distR="0" wp14:anchorId="6341DF99" wp14:editId="712BCF37">
            <wp:extent cx="2849880" cy="2133600"/>
            <wp:effectExtent l="0" t="0" r="7620" b="0"/>
            <wp:docPr id="1" name="図 1" descr="IMG_3968">
              <a:hlinkClick xmlns:a="http://schemas.openxmlformats.org/drawingml/2006/main" r:id="rId5" tgtFrame="&quot;_blank&quot;" tooltip="&quot;IMG_396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968">
                      <a:hlinkClick r:id="rId5" tgtFrame="&quot;_blank&quot;" tooltip="&quot;IMG_396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B30355">
        <w:rPr>
          <w:noProof/>
        </w:rPr>
        <w:drawing>
          <wp:inline distT="0" distB="0" distL="0" distR="0" wp14:anchorId="7F8D63E1" wp14:editId="6E3DA0C7">
            <wp:extent cx="2849880" cy="2133600"/>
            <wp:effectExtent l="0" t="0" r="7620" b="0"/>
            <wp:docPr id="2" name="図 2" descr="IMG_3969">
              <a:hlinkClick xmlns:a="http://schemas.openxmlformats.org/drawingml/2006/main" r:id="rId7" tgtFrame="&quot;_blank&quot;" tooltip="&quot;IMG_396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969">
                      <a:hlinkClick r:id="rId7" tgtFrame="&quot;_blank&quot;" tooltip="&quot;IMG_396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55">
        <w:rPr>
          <w:rFonts w:hint="eastAsia"/>
        </w:rPr>
        <w:br/>
        <w:t>大川</w:t>
      </w:r>
      <w:r>
        <w:rPr>
          <w:rFonts w:hint="eastAsia"/>
        </w:rPr>
        <w:t xml:space="preserve">　　　　　　　　　　　　　　　　　</w:t>
      </w:r>
      <w:r w:rsidRPr="00B30355">
        <w:rPr>
          <w:rFonts w:hint="eastAsia"/>
        </w:rPr>
        <w:t>大川ゴールの瞬間</w:t>
      </w:r>
    </w:p>
    <w:p w14:paraId="3A351BF6" w14:textId="77777777" w:rsidR="00C97F99" w:rsidRDefault="00B30355" w:rsidP="00C97F99">
      <w:r w:rsidRPr="00B30355">
        <w:rPr>
          <w:rFonts w:hint="eastAsia"/>
        </w:rPr>
        <w:br/>
        <w:t>大川歩夢（2）がまたまたやってくれました。単なる東経大新記録だけでなく東経大駅伝ブロックの歴史の1ページとなる5000ｍ13分台達成、東経大の選手には無縁と思われていた13分台を難なく出してしまいました。</w:t>
      </w:r>
    </w:p>
    <w:p w14:paraId="4D5A98E7" w14:textId="77777777" w:rsidR="00C97F99" w:rsidRDefault="00B30355" w:rsidP="00C97F99">
      <w:r w:rsidRPr="00B30355">
        <w:rPr>
          <w:rFonts w:hint="eastAsia"/>
        </w:rPr>
        <w:br/>
        <w:t>大川は高校時代（伊豆中央高校）5000ｍのベストは15分台、そんな選手が入学後たった2年足らずで箱根駅伝を走り、そして今回の快挙、しかもまだまだ成長途上を感じさせてくれる末恐ろしい選手です。</w:t>
      </w:r>
      <w:r w:rsidRPr="00B30355">
        <w:rPr>
          <w:rFonts w:hint="eastAsia"/>
        </w:rPr>
        <w:br/>
      </w:r>
    </w:p>
    <w:p w14:paraId="1990CE2A" w14:textId="61C97A59" w:rsidR="00B30355" w:rsidRPr="00B051E1" w:rsidRDefault="00B30355" w:rsidP="00C97F99">
      <w:pPr>
        <w:rPr>
          <w:b/>
          <w:bCs/>
        </w:rPr>
      </w:pPr>
      <w:r w:rsidRPr="00B30355">
        <w:rPr>
          <w:rFonts w:hint="eastAsia"/>
        </w:rPr>
        <w:t>彼のこの快挙は間違いなくチームにも勢いを与えてくれます。2021年度も駅伝ブロックの活躍にご期待ください。</w:t>
      </w:r>
      <w:r w:rsidRPr="00B30355">
        <w:rPr>
          <w:rFonts w:hint="eastAsia"/>
        </w:rPr>
        <w:br/>
      </w:r>
      <w:r w:rsidRPr="00B30355">
        <w:rPr>
          <w:rFonts w:hint="eastAsia"/>
        </w:rPr>
        <w:br/>
      </w:r>
      <w:r w:rsidRPr="00B30355">
        <w:rPr>
          <w:rFonts w:hint="eastAsia"/>
          <w:b/>
          <w:bCs/>
          <w:sz w:val="24"/>
          <w:szCs w:val="24"/>
        </w:rPr>
        <w:t>国士館大学競技会</w:t>
      </w:r>
      <w:r w:rsidRPr="00B30355">
        <w:rPr>
          <w:rFonts w:hint="eastAsia"/>
        </w:rPr>
        <w:t xml:space="preserve">　　3/27　国士館多摩</w:t>
      </w:r>
      <w:r w:rsidRPr="00B30355">
        <w:rPr>
          <w:rFonts w:hint="eastAsia"/>
        </w:rPr>
        <w:br/>
        <w:t>【5000ｍ】</w:t>
      </w:r>
      <w:r w:rsidRPr="00B30355">
        <w:rPr>
          <w:rFonts w:hint="eastAsia"/>
        </w:rPr>
        <w:br/>
        <w:t>3組</w:t>
      </w:r>
      <w:r w:rsidRPr="00B30355">
        <w:rPr>
          <w:rFonts w:hint="eastAsia"/>
        </w:rPr>
        <w:br/>
        <w:t xml:space="preserve">大川　歩夢（2）　13′56″17　　</w:t>
      </w:r>
      <w:r w:rsidRPr="00B051E1">
        <w:rPr>
          <w:rFonts w:hint="eastAsia"/>
          <w:b/>
          <w:bCs/>
          <w:color w:val="FF0000"/>
        </w:rPr>
        <w:t>自己新・東経新</w:t>
      </w:r>
      <w:r w:rsidRPr="00B051E1">
        <w:rPr>
          <w:rFonts w:hint="eastAsia"/>
          <w:b/>
          <w:bCs/>
        </w:rPr>
        <w:br/>
      </w:r>
      <w:r w:rsidRPr="00B30355">
        <w:rPr>
          <w:rFonts w:hint="eastAsia"/>
        </w:rPr>
        <w:t>樋田　侑司（3）　14′16″97</w:t>
      </w:r>
      <w:r w:rsidRPr="00B30355">
        <w:rPr>
          <w:rFonts w:hint="eastAsia"/>
        </w:rPr>
        <w:br/>
      </w:r>
      <w:r w:rsidRPr="00B30355">
        <w:rPr>
          <w:rFonts w:hint="eastAsia"/>
        </w:rPr>
        <w:br/>
        <w:t>2組</w:t>
      </w:r>
      <w:r w:rsidRPr="00B30355">
        <w:rPr>
          <w:rFonts w:hint="eastAsia"/>
        </w:rPr>
        <w:br/>
        <w:t>原川　凌（3）　15′12″93</w:t>
      </w:r>
      <w:r w:rsidRPr="00B30355">
        <w:rPr>
          <w:rFonts w:hint="eastAsia"/>
        </w:rPr>
        <w:br/>
        <w:t>小池　彪（2）　15′04″35</w:t>
      </w:r>
      <w:r w:rsidRPr="00B30355">
        <w:rPr>
          <w:rFonts w:hint="eastAsia"/>
        </w:rPr>
        <w:br/>
        <w:t xml:space="preserve">蟹江　達樹（1）　15′05″63　</w:t>
      </w:r>
      <w:r w:rsidR="00B051E1">
        <w:rPr>
          <w:rFonts w:hint="eastAsia"/>
        </w:rPr>
        <w:t xml:space="preserve">　</w:t>
      </w:r>
      <w:r w:rsidRPr="00B051E1">
        <w:rPr>
          <w:rFonts w:hint="eastAsia"/>
          <w:b/>
          <w:bCs/>
          <w:color w:val="FF0000"/>
        </w:rPr>
        <w:t>自己新</w:t>
      </w:r>
    </w:p>
    <w:p w14:paraId="6494E0CE" w14:textId="0114F8EE" w:rsidR="00B30355" w:rsidRDefault="00B30355" w:rsidP="00B30355">
      <w:pPr>
        <w:ind w:left="1680" w:hangingChars="800" w:hanging="1680"/>
      </w:pPr>
      <w:r w:rsidRPr="00B30355">
        <w:rPr>
          <w:noProof/>
        </w:rPr>
        <w:lastRenderedPageBreak/>
        <w:drawing>
          <wp:inline distT="0" distB="0" distL="0" distR="0" wp14:anchorId="12E5F461" wp14:editId="1ADCECEE">
            <wp:extent cx="2849880" cy="2133600"/>
            <wp:effectExtent l="0" t="0" r="7620" b="0"/>
            <wp:docPr id="8" name="図 8" descr="IMG_3967">
              <a:hlinkClick xmlns:a="http://schemas.openxmlformats.org/drawingml/2006/main" r:id="rId9" tgtFrame="&quot;_blank&quot;" tooltip="&quot;IMG_396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967">
                      <a:hlinkClick r:id="rId9" tgtFrame="&quot;_blank&quot;" tooltip="&quot;IMG_396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B30355">
        <w:rPr>
          <w:noProof/>
        </w:rPr>
        <w:drawing>
          <wp:inline distT="0" distB="0" distL="0" distR="0" wp14:anchorId="287A2913" wp14:editId="718683BC">
            <wp:extent cx="2849880" cy="2133600"/>
            <wp:effectExtent l="0" t="0" r="7620" b="0"/>
            <wp:docPr id="11" name="図 11" descr="IMG_3951">
              <a:hlinkClick xmlns:a="http://schemas.openxmlformats.org/drawingml/2006/main" r:id="rId11" tgtFrame="&quot;_blank&quot;" tooltip="&quot;IMG_395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951">
                      <a:hlinkClick r:id="rId11" tgtFrame="&quot;_blank&quot;" tooltip="&quot;IMG_395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355">
        <w:rPr>
          <w:rFonts w:hint="eastAsia"/>
        </w:rPr>
        <w:br/>
        <w:t>樋田</w:t>
      </w:r>
      <w:r>
        <w:rPr>
          <w:rFonts w:hint="eastAsia"/>
        </w:rPr>
        <w:t xml:space="preserve">　　　　　　　　　　　　　　　　　　　　　</w:t>
      </w:r>
      <w:r w:rsidRPr="00B30355">
        <w:rPr>
          <w:rFonts w:hint="eastAsia"/>
        </w:rPr>
        <w:t>原川</w:t>
      </w:r>
    </w:p>
    <w:p w14:paraId="1C9E763D" w14:textId="6FBB1BB0" w:rsidR="00B30355" w:rsidRDefault="00B30355" w:rsidP="00B30355">
      <w:pPr>
        <w:ind w:left="1680" w:hangingChars="800" w:hanging="1680"/>
      </w:pPr>
      <w:r w:rsidRPr="00B30355">
        <w:rPr>
          <w:noProof/>
        </w:rPr>
        <w:drawing>
          <wp:inline distT="0" distB="0" distL="0" distR="0" wp14:anchorId="2846BF1B" wp14:editId="3D1E4234">
            <wp:extent cx="2849880" cy="2133600"/>
            <wp:effectExtent l="0" t="0" r="7620" b="0"/>
            <wp:docPr id="12" name="図 12" descr="IMG_3954">
              <a:hlinkClick xmlns:a="http://schemas.openxmlformats.org/drawingml/2006/main" r:id="rId13" tgtFrame="&quot;_blank&quot;" tooltip="&quot;IMG_395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954">
                      <a:hlinkClick r:id="rId13" tgtFrame="&quot;_blank&quot;" tooltip="&quot;IMG_395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B30355">
        <w:rPr>
          <w:noProof/>
        </w:rPr>
        <w:drawing>
          <wp:inline distT="0" distB="0" distL="0" distR="0" wp14:anchorId="78222698" wp14:editId="512F9891">
            <wp:extent cx="2849880" cy="2133600"/>
            <wp:effectExtent l="0" t="0" r="7620" b="0"/>
            <wp:docPr id="13" name="図 13" descr="IMG_3957">
              <a:hlinkClick xmlns:a="http://schemas.openxmlformats.org/drawingml/2006/main" r:id="rId15" tgtFrame="&quot;_blank&quot;" tooltip="&quot;IMG_395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3957">
                      <a:hlinkClick r:id="rId15" tgtFrame="&quot;_blank&quot;" tooltip="&quot;IMG_395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90455" w14:textId="49A7191E" w:rsidR="00B30355" w:rsidRPr="00B30355" w:rsidRDefault="00B30355" w:rsidP="00B30355">
      <w:pPr>
        <w:ind w:leftChars="800" w:left="1680"/>
      </w:pPr>
      <w:r w:rsidRPr="00B30355">
        <w:rPr>
          <w:rFonts w:hint="eastAsia"/>
        </w:rPr>
        <w:t>小池</w:t>
      </w:r>
      <w:r>
        <w:rPr>
          <w:rFonts w:hint="eastAsia"/>
        </w:rPr>
        <w:t xml:space="preserve">　　　　　　　　　　　　　　　　　　　　　</w:t>
      </w:r>
      <w:r w:rsidRPr="00B30355">
        <w:rPr>
          <w:rFonts w:hint="eastAsia"/>
        </w:rPr>
        <w:t>蟹江</w:t>
      </w:r>
      <w:r w:rsidRPr="00B30355">
        <w:rPr>
          <w:rFonts w:hint="eastAsia"/>
        </w:rPr>
        <w:br/>
      </w:r>
    </w:p>
    <w:sectPr w:rsidR="00B30355" w:rsidRPr="00B30355" w:rsidSect="00143E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8D"/>
    <w:rsid w:val="00143E8D"/>
    <w:rsid w:val="001B57C1"/>
    <w:rsid w:val="00252FC6"/>
    <w:rsid w:val="002B36A2"/>
    <w:rsid w:val="002E3713"/>
    <w:rsid w:val="003159E4"/>
    <w:rsid w:val="004143EE"/>
    <w:rsid w:val="004A2F90"/>
    <w:rsid w:val="0053399F"/>
    <w:rsid w:val="00625843"/>
    <w:rsid w:val="00640B9D"/>
    <w:rsid w:val="006A791C"/>
    <w:rsid w:val="006E322F"/>
    <w:rsid w:val="00712F9E"/>
    <w:rsid w:val="007E5089"/>
    <w:rsid w:val="007F6771"/>
    <w:rsid w:val="00813671"/>
    <w:rsid w:val="009D5D0A"/>
    <w:rsid w:val="00A915A9"/>
    <w:rsid w:val="00B051E1"/>
    <w:rsid w:val="00B30355"/>
    <w:rsid w:val="00B470BB"/>
    <w:rsid w:val="00C97F99"/>
    <w:rsid w:val="00CC1808"/>
    <w:rsid w:val="00CE70D0"/>
    <w:rsid w:val="00CF5D8C"/>
    <w:rsid w:val="00D165CE"/>
    <w:rsid w:val="00DC1694"/>
    <w:rsid w:val="00EC2363"/>
    <w:rsid w:val="00EE0796"/>
    <w:rsid w:val="00EE5249"/>
    <w:rsid w:val="00E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ED845"/>
  <w15:chartTrackingRefBased/>
  <w15:docId w15:val="{3B512D38-787D-4207-8B12-875C2FA9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0111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60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41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203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ivedoor.blogimg.jp/tokei_ekiden/imgs/6/7/670c2b73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vedoor.blogimg.jp/tokei_ekiden/imgs/2/2/226a1009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ivedoor.blogimg.jp/tokei_ekiden/imgs/1/5/157a6a06.jpg" TargetMode="External"/><Relationship Id="rId5" Type="http://schemas.openxmlformats.org/officeDocument/2006/relationships/hyperlink" Target="https://livedoor.blogimg.jp/tokei_ekiden/imgs/a/7/a70d54e3.jpg" TargetMode="External"/><Relationship Id="rId15" Type="http://schemas.openxmlformats.org/officeDocument/2006/relationships/hyperlink" Target="https://livedoor.blogimg.jp/tokei_ekiden/imgs/7/2/720f0fd3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blog.livedoor.jp/tokei_ekiden/archives/52239425.html" TargetMode="External"/><Relationship Id="rId9" Type="http://schemas.openxmlformats.org/officeDocument/2006/relationships/hyperlink" Target="https://livedoor.blogimg.jp/tokei_ekiden/imgs/8/f/8f4b5e0f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朝文</cp:lastModifiedBy>
  <cp:revision>2</cp:revision>
  <dcterms:created xsi:type="dcterms:W3CDTF">2021-03-28T12:16:00Z</dcterms:created>
  <dcterms:modified xsi:type="dcterms:W3CDTF">2021-03-28T12:16:00Z</dcterms:modified>
</cp:coreProperties>
</file>