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00E95" w14:textId="65BB7188" w:rsidR="002856D5" w:rsidRPr="00892199" w:rsidRDefault="005670DC" w:rsidP="00892199">
      <w:pPr>
        <w:jc w:val="center"/>
        <w:rPr>
          <w:b/>
          <w:sz w:val="32"/>
          <w:szCs w:val="32"/>
          <w:u w:val="single"/>
        </w:rPr>
      </w:pPr>
      <w:bookmarkStart w:id="0" w:name="_Hlk7940507"/>
      <w:bookmarkStart w:id="1" w:name="_Hlk7938832"/>
      <w:bookmarkEnd w:id="0"/>
      <w:r w:rsidRPr="002856D5">
        <w:rPr>
          <w:rFonts w:hint="eastAsia"/>
          <w:b/>
          <w:sz w:val="32"/>
          <w:szCs w:val="32"/>
          <w:highlight w:val="yellow"/>
        </w:rPr>
        <w:t>東京経済大学陸上競技部メールニュース</w:t>
      </w:r>
      <w:r w:rsidRPr="002856D5">
        <w:rPr>
          <w:b/>
          <w:sz w:val="32"/>
          <w:szCs w:val="32"/>
          <w:highlight w:val="yellow"/>
        </w:rPr>
        <w:t>2020-</w:t>
      </w:r>
      <w:r w:rsidR="003315FD">
        <w:rPr>
          <w:rFonts w:hint="eastAsia"/>
          <w:b/>
          <w:sz w:val="32"/>
          <w:szCs w:val="32"/>
          <w:highlight w:val="yellow"/>
        </w:rPr>
        <w:t>10</w:t>
      </w:r>
      <w:r w:rsidRPr="002856D5">
        <w:rPr>
          <w:b/>
          <w:sz w:val="32"/>
          <w:szCs w:val="32"/>
          <w:highlight w:val="yellow"/>
        </w:rPr>
        <w:t>(2020.</w:t>
      </w:r>
      <w:r w:rsidR="004A2764" w:rsidRPr="002856D5">
        <w:rPr>
          <w:rFonts w:hint="eastAsia"/>
          <w:b/>
          <w:sz w:val="32"/>
          <w:szCs w:val="32"/>
          <w:highlight w:val="yellow"/>
        </w:rPr>
        <w:t>1</w:t>
      </w:r>
      <w:r w:rsidR="003315FD">
        <w:rPr>
          <w:rFonts w:hint="eastAsia"/>
          <w:b/>
          <w:sz w:val="32"/>
          <w:szCs w:val="32"/>
          <w:highlight w:val="yellow"/>
        </w:rPr>
        <w:t>1.8</w:t>
      </w:r>
      <w:r w:rsidRPr="002856D5">
        <w:rPr>
          <w:b/>
          <w:sz w:val="32"/>
          <w:szCs w:val="32"/>
          <w:highlight w:val="yellow"/>
        </w:rPr>
        <w:t>)</w:t>
      </w:r>
      <w:bookmarkEnd w:id="1"/>
    </w:p>
    <w:p w14:paraId="6579C325" w14:textId="77777777" w:rsidR="00417BEB" w:rsidRDefault="00417BEB" w:rsidP="001D0730"/>
    <w:p w14:paraId="1B3ADB6E" w14:textId="643EBBD1" w:rsidR="001D0730" w:rsidRPr="001D0730" w:rsidRDefault="002A50DB" w:rsidP="001D0730">
      <w:pPr>
        <w:rPr>
          <w:b/>
          <w:bCs/>
          <w:sz w:val="32"/>
          <w:szCs w:val="32"/>
        </w:rPr>
      </w:pPr>
      <w:hyperlink r:id="rId5" w:tooltip="個別記事ページへ" w:history="1">
        <w:r w:rsidR="001D0730" w:rsidRPr="001D0730">
          <w:rPr>
            <w:rFonts w:hint="eastAsia"/>
            <w:b/>
            <w:bCs/>
            <w:sz w:val="32"/>
            <w:szCs w:val="32"/>
          </w:rPr>
          <w:t>大川歩夢（</w:t>
        </w:r>
        <w:r w:rsidR="0018687C">
          <w:rPr>
            <w:rFonts w:hint="eastAsia"/>
            <w:b/>
            <w:bCs/>
            <w:sz w:val="32"/>
            <w:szCs w:val="32"/>
          </w:rPr>
          <w:t>経済</w:t>
        </w:r>
        <w:r w:rsidR="001D0730" w:rsidRPr="001D0730">
          <w:rPr>
            <w:rFonts w:hint="eastAsia"/>
            <w:b/>
            <w:bCs/>
            <w:sz w:val="32"/>
            <w:szCs w:val="32"/>
          </w:rPr>
          <w:t>2</w:t>
        </w:r>
        <w:r w:rsidR="0018687C">
          <w:rPr>
            <w:rFonts w:hint="eastAsia"/>
            <w:b/>
            <w:bCs/>
            <w:sz w:val="32"/>
            <w:szCs w:val="32"/>
          </w:rPr>
          <w:t>年</w:t>
        </w:r>
        <w:r w:rsidR="001D0730" w:rsidRPr="001D0730">
          <w:rPr>
            <w:rFonts w:hint="eastAsia"/>
            <w:b/>
            <w:bCs/>
            <w:sz w:val="32"/>
            <w:szCs w:val="32"/>
          </w:rPr>
          <w:t>）箱根駅伝関東学生連合に選出！！！</w:t>
        </w:r>
      </w:hyperlink>
    </w:p>
    <w:p w14:paraId="522CB1E3" w14:textId="0C882E63" w:rsidR="003F63D5" w:rsidRDefault="001D0730" w:rsidP="001D0730">
      <w:r w:rsidRPr="001D0730">
        <w:rPr>
          <w:noProof/>
          <w:sz w:val="22"/>
        </w:rPr>
        <w:drawing>
          <wp:inline distT="0" distB="0" distL="0" distR="0" wp14:anchorId="05CA0704" wp14:editId="327BD562">
            <wp:extent cx="2857500" cy="1905000"/>
            <wp:effectExtent l="0" t="0" r="0" b="0"/>
            <wp:docPr id="1" name="図 1" descr="line_32643806352025">
              <a:hlinkClick xmlns:a="http://schemas.openxmlformats.org/drawingml/2006/main" r:id="rId6" tgtFrame="&quot;_blank&quot;" tooltip="&quot;line_3264380635202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_32643806352025">
                      <a:hlinkClick r:id="rId6" tgtFrame="&quot;_blank&quot;" tooltip="&quot;line_32643806352025&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FE7B73">
        <w:rPr>
          <w:rFonts w:hint="eastAsia"/>
        </w:rPr>
        <w:t xml:space="preserve"> </w:t>
      </w:r>
      <w:r w:rsidR="00FE7B73">
        <w:rPr>
          <w:rFonts w:ascii="メイリオ" w:eastAsia="メイリオ" w:hAnsi="メイリオ"/>
          <w:noProof/>
          <w:color w:val="585858"/>
          <w:sz w:val="22"/>
        </w:rPr>
        <w:drawing>
          <wp:inline distT="0" distB="0" distL="0" distR="0" wp14:anchorId="67918AFA" wp14:editId="03E1CC65">
            <wp:extent cx="2720340" cy="1927860"/>
            <wp:effectExtent l="0" t="0" r="3810" b="0"/>
            <wp:docPr id="8" name="図 8" descr="IMG_3593">
              <a:hlinkClick xmlns:a="http://schemas.openxmlformats.org/drawingml/2006/main" r:id="rId8" tgtFrame="&quot;_blank&quot;" tooltip="&quot;IMG_359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3593">
                      <a:hlinkClick r:id="rId8" tgtFrame="&quot;_blank&quot;" tooltip="&quot;IMG_3593&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0340" cy="1927860"/>
                    </a:xfrm>
                    <a:prstGeom prst="rect">
                      <a:avLst/>
                    </a:prstGeom>
                    <a:noFill/>
                    <a:ln>
                      <a:noFill/>
                    </a:ln>
                  </pic:spPr>
                </pic:pic>
              </a:graphicData>
            </a:graphic>
          </wp:inline>
        </w:drawing>
      </w:r>
    </w:p>
    <w:p w14:paraId="3F256EE7" w14:textId="77777777" w:rsidR="00FE7B73" w:rsidRDefault="00FE7B73" w:rsidP="003F63D5">
      <w:pPr>
        <w:ind w:firstLineChars="100" w:firstLine="210"/>
      </w:pPr>
    </w:p>
    <w:p w14:paraId="7AC49FE7" w14:textId="7F7788A6" w:rsidR="00E86C6D" w:rsidRDefault="001D0730" w:rsidP="003F63D5">
      <w:pPr>
        <w:ind w:firstLineChars="100" w:firstLine="210"/>
      </w:pPr>
      <w:r w:rsidRPr="001D0730">
        <w:rPr>
          <w:rFonts w:hint="eastAsia"/>
        </w:rPr>
        <w:t>大川歩夢（経済2</w:t>
      </w:r>
      <w:r w:rsidR="005B02A5">
        <w:rPr>
          <w:rFonts w:hint="eastAsia"/>
        </w:rPr>
        <w:t>年・伊豆中央高校</w:t>
      </w:r>
      <w:r w:rsidRPr="001D0730">
        <w:rPr>
          <w:rFonts w:hint="eastAsia"/>
        </w:rPr>
        <w:t>）が第97回箱根駅伝</w:t>
      </w:r>
      <w:hyperlink r:id="rId10" w:tgtFrame="_blank" w:history="1">
        <w:r w:rsidRPr="001D0730">
          <w:rPr>
            <w:rFonts w:hint="eastAsia"/>
          </w:rPr>
          <w:t>関東学生連合チーム</w:t>
        </w:r>
      </w:hyperlink>
      <w:r w:rsidRPr="001D0730">
        <w:rPr>
          <w:rFonts w:hint="eastAsia"/>
        </w:rPr>
        <w:t>のメンバーとして選出されたことが関東学生陸上競技連盟より発表されました。</w:t>
      </w:r>
      <w:r w:rsidRPr="001D0730">
        <w:rPr>
          <w:rFonts w:hint="eastAsia"/>
        </w:rPr>
        <w:br/>
      </w:r>
      <w:r w:rsidR="003F63D5">
        <w:rPr>
          <w:rFonts w:hint="eastAsia"/>
        </w:rPr>
        <w:t xml:space="preserve">　</w:t>
      </w:r>
      <w:r w:rsidRPr="001D0730">
        <w:rPr>
          <w:rFonts w:hint="eastAsia"/>
        </w:rPr>
        <w:t>大川は、箱根駅伝予選会において1時間03分08秒のチームトップ・東経大新記録、全体の78位で走破し、その記録は、今回選出された選手16名中9番目に位置します。今後は10000ｍで自己新記録の大幅更新を果たし、自信をもって本戦会レギュラー選手に選出さ</w:t>
      </w:r>
      <w:r w:rsidR="00886944">
        <w:rPr>
          <w:rFonts w:hint="eastAsia"/>
        </w:rPr>
        <w:t>れ箱根路を走ることです</w:t>
      </w:r>
      <w:r w:rsidRPr="001D0730">
        <w:rPr>
          <w:rFonts w:hint="eastAsia"/>
        </w:rPr>
        <w:t>。</w:t>
      </w:r>
      <w:r w:rsidRPr="001D0730">
        <w:rPr>
          <w:rFonts w:hint="eastAsia"/>
        </w:rPr>
        <w:br/>
      </w:r>
      <w:r w:rsidR="003F63D5">
        <w:rPr>
          <w:rFonts w:hint="eastAsia"/>
        </w:rPr>
        <w:t xml:space="preserve">　</w:t>
      </w:r>
      <w:r w:rsidRPr="001D0730">
        <w:rPr>
          <w:rFonts w:hint="eastAsia"/>
        </w:rPr>
        <w:t>引き続き、応援いただきますようよろしくお願い</w:t>
      </w:r>
      <w:r w:rsidR="00417BEB">
        <w:rPr>
          <w:rFonts w:hint="eastAsia"/>
        </w:rPr>
        <w:t>申し上げます</w:t>
      </w:r>
      <w:r w:rsidRPr="001D0730">
        <w:rPr>
          <w:rFonts w:hint="eastAsia"/>
        </w:rPr>
        <w:t>。</w:t>
      </w:r>
    </w:p>
    <w:p w14:paraId="2C4D5E9A" w14:textId="77777777" w:rsidR="00E86C6D" w:rsidRDefault="00E86C6D" w:rsidP="00E86C6D"/>
    <w:p w14:paraId="190BC12E" w14:textId="7E928F74" w:rsidR="00E86C6D" w:rsidRPr="00E86C6D" w:rsidRDefault="00E86C6D" w:rsidP="00E86C6D">
      <w:pPr>
        <w:rPr>
          <w:b/>
          <w:bCs/>
        </w:rPr>
      </w:pPr>
      <w:r w:rsidRPr="00E86C6D">
        <w:rPr>
          <w:rFonts w:hint="eastAsia"/>
          <w:b/>
          <w:bCs/>
        </w:rPr>
        <w:t>＜大川歩夢コメント＞</w:t>
      </w:r>
    </w:p>
    <w:p w14:paraId="5A55C449" w14:textId="4E70D040" w:rsidR="00417BEB" w:rsidRDefault="00E86C6D" w:rsidP="00E86C6D">
      <w:r>
        <w:rPr>
          <w:rFonts w:hint="eastAsia"/>
        </w:rPr>
        <w:t>まずはこのような中、箱根駅伝予選会が開催されたことに感謝しています。今年はコロナで思うように練習ができないという環境の中でしたが、選手全員で目標に向かって練習してきました。その中でも私は予選会で自分</w:t>
      </w:r>
      <w:r w:rsidR="00886944">
        <w:rPr>
          <w:rFonts w:hint="eastAsia"/>
        </w:rPr>
        <w:t>の</w:t>
      </w:r>
      <w:r>
        <w:rPr>
          <w:rFonts w:hint="eastAsia"/>
        </w:rPr>
        <w:t>実力を最大限に発揮することができました。当日は雨の中でのレースでしたが、臆せずに、強い気持ちで走ることができました。関東学生連合に選ばれたからには箱根駅伝にチームの代表として出走し、それをまたチームに還元できるようにひたむきに頑張っていきます。</w:t>
      </w:r>
      <w:r w:rsidR="0014061B">
        <w:rPr>
          <w:rFonts w:hint="eastAsia"/>
        </w:rPr>
        <w:t>応援、よろしくお願いいたします。</w:t>
      </w:r>
    </w:p>
    <w:p w14:paraId="28C8533B" w14:textId="77777777" w:rsidR="00417BEB" w:rsidRDefault="00417BEB" w:rsidP="00417BEB"/>
    <w:p w14:paraId="5637069D" w14:textId="0E66A7B7" w:rsidR="00417BEB" w:rsidRDefault="00417BEB" w:rsidP="0065593E">
      <w:pPr>
        <w:ind w:left="412" w:hangingChars="200" w:hanging="412"/>
      </w:pPr>
      <w:r w:rsidRPr="00417BEB">
        <w:rPr>
          <w:rFonts w:hint="eastAsia"/>
          <w:b/>
          <w:bCs/>
        </w:rPr>
        <w:t>大川歩夢の種目別ベスト記録</w:t>
      </w:r>
      <w:r w:rsidRPr="001D0730">
        <w:rPr>
          <w:rFonts w:hint="eastAsia"/>
        </w:rPr>
        <w:t xml:space="preserve">　※（　）内は選抜された16名中の順位</w:t>
      </w:r>
      <w:r w:rsidRPr="001D0730">
        <w:rPr>
          <w:rFonts w:hint="eastAsia"/>
        </w:rPr>
        <w:br/>
        <w:t xml:space="preserve">5000ｍ　</w:t>
      </w:r>
      <w:r>
        <w:rPr>
          <w:rFonts w:hint="eastAsia"/>
        </w:rPr>
        <w:t xml:space="preserve"> </w:t>
      </w:r>
      <w:r w:rsidRPr="001D0730">
        <w:rPr>
          <w:rFonts w:hint="eastAsia"/>
        </w:rPr>
        <w:t xml:space="preserve">　</w:t>
      </w:r>
      <w:r w:rsidR="0065593E">
        <w:rPr>
          <w:rFonts w:hint="eastAsia"/>
        </w:rPr>
        <w:t xml:space="preserve">　　</w:t>
      </w:r>
      <w:r>
        <w:rPr>
          <w:rFonts w:hint="eastAsia"/>
        </w:rPr>
        <w:t xml:space="preserve"> </w:t>
      </w:r>
      <w:r w:rsidRPr="001D0730">
        <w:rPr>
          <w:rFonts w:hint="eastAsia"/>
        </w:rPr>
        <w:t>14分09秒09（1位）</w:t>
      </w:r>
      <w:r w:rsidRPr="001D0730">
        <w:rPr>
          <w:rFonts w:hint="eastAsia"/>
        </w:rPr>
        <w:br/>
        <w:t xml:space="preserve">10000ｍ　　</w:t>
      </w:r>
      <w:r>
        <w:rPr>
          <w:rFonts w:hint="eastAsia"/>
        </w:rPr>
        <w:t xml:space="preserve"> </w:t>
      </w:r>
      <w:r w:rsidR="0065593E">
        <w:rPr>
          <w:rFonts w:hint="eastAsia"/>
        </w:rPr>
        <w:t xml:space="preserve">　　</w:t>
      </w:r>
      <w:r w:rsidRPr="001D0730">
        <w:rPr>
          <w:rFonts w:hint="eastAsia"/>
        </w:rPr>
        <w:t>30分26秒89（15位）</w:t>
      </w:r>
      <w:r w:rsidRPr="001D0730">
        <w:rPr>
          <w:rFonts w:hint="eastAsia"/>
        </w:rPr>
        <w:br/>
        <w:t>ハーフ</w:t>
      </w:r>
      <w:r w:rsidR="0065593E">
        <w:rPr>
          <w:rFonts w:hint="eastAsia"/>
        </w:rPr>
        <w:t>マラソン</w:t>
      </w:r>
      <w:r>
        <w:rPr>
          <w:rFonts w:hint="eastAsia"/>
        </w:rPr>
        <w:t xml:space="preserve"> </w:t>
      </w:r>
      <w:r w:rsidR="0065593E">
        <w:rPr>
          <w:rFonts w:hint="eastAsia"/>
        </w:rPr>
        <w:t xml:space="preserve"> </w:t>
      </w:r>
      <w:r w:rsidRPr="001D0730">
        <w:rPr>
          <w:rFonts w:hint="eastAsia"/>
        </w:rPr>
        <w:t>1時間03分08秒（9位）</w:t>
      </w:r>
    </w:p>
    <w:p w14:paraId="768DA824" w14:textId="77777777" w:rsidR="00417BEB" w:rsidRDefault="00417BEB" w:rsidP="00E86C6D"/>
    <w:p w14:paraId="3D845ECB" w14:textId="09864A23" w:rsidR="003F63D5" w:rsidRPr="00417BEB" w:rsidRDefault="00417BEB" w:rsidP="00417BEB">
      <w:pPr>
        <w:ind w:left="220" w:hangingChars="100" w:hanging="220"/>
      </w:pPr>
      <w:r>
        <w:rPr>
          <w:rFonts w:ascii="メイリオ" w:eastAsia="メイリオ" w:hAnsi="メイリオ"/>
          <w:noProof/>
          <w:color w:val="585858"/>
          <w:sz w:val="22"/>
        </w:rPr>
        <w:drawing>
          <wp:inline distT="0" distB="0" distL="0" distR="0" wp14:anchorId="3055C771" wp14:editId="75B969E8">
            <wp:extent cx="2171700" cy="1592580"/>
            <wp:effectExtent l="0" t="0" r="0" b="7620"/>
            <wp:docPr id="7" name="図 7" descr="IMG_3611">
              <a:hlinkClick xmlns:a="http://schemas.openxmlformats.org/drawingml/2006/main" r:id="rId11" tgtFrame="&quot;_blank&quot;" tooltip="&quot;IMG_361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3611">
                      <a:hlinkClick r:id="rId11" tgtFrame="&quot;_blank&quot;" tooltip="&quot;IMG_3611&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1592580"/>
                    </a:xfrm>
                    <a:prstGeom prst="rect">
                      <a:avLst/>
                    </a:prstGeom>
                    <a:noFill/>
                    <a:ln>
                      <a:noFill/>
                    </a:ln>
                  </pic:spPr>
                </pic:pic>
              </a:graphicData>
            </a:graphic>
          </wp:inline>
        </w:drawing>
      </w:r>
      <w:r>
        <w:rPr>
          <w:rFonts w:ascii="メイリオ" w:eastAsia="メイリオ" w:hAnsi="メイリオ" w:hint="eastAsia"/>
          <w:color w:val="585858"/>
          <w:sz w:val="22"/>
        </w:rPr>
        <w:t xml:space="preserve"> </w:t>
      </w:r>
      <w:r>
        <w:rPr>
          <w:rFonts w:ascii="メイリオ" w:eastAsia="メイリオ" w:hAnsi="メイリオ"/>
          <w:noProof/>
          <w:color w:val="585858"/>
          <w:sz w:val="22"/>
        </w:rPr>
        <w:drawing>
          <wp:inline distT="0" distB="0" distL="0" distR="0" wp14:anchorId="2B8175B4" wp14:editId="1786693D">
            <wp:extent cx="2004060" cy="1615440"/>
            <wp:effectExtent l="0" t="0" r="0" b="3810"/>
            <wp:docPr id="2" name="図 2" descr="IMG_3689">
              <a:hlinkClick xmlns:a="http://schemas.openxmlformats.org/drawingml/2006/main" r:id="rId13" tgtFrame="&quot;_blank&quot;" tooltip="&quot;IMG_368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3689">
                      <a:hlinkClick r:id="rId13" tgtFrame="&quot;_blank&quot;" tooltip="&quot;IMG_3689&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4060" cy="1615440"/>
                    </a:xfrm>
                    <a:prstGeom prst="rect">
                      <a:avLst/>
                    </a:prstGeom>
                    <a:noFill/>
                    <a:ln>
                      <a:noFill/>
                    </a:ln>
                  </pic:spPr>
                </pic:pic>
              </a:graphicData>
            </a:graphic>
          </wp:inline>
        </w:drawing>
      </w:r>
      <w:r>
        <w:rPr>
          <w:rFonts w:ascii="メイリオ" w:eastAsia="メイリオ" w:hAnsi="メイリオ" w:hint="eastAsia"/>
          <w:color w:val="585858"/>
          <w:sz w:val="22"/>
        </w:rPr>
        <w:t xml:space="preserve"> </w:t>
      </w:r>
      <w:r>
        <w:rPr>
          <w:rFonts w:ascii="メイリオ" w:eastAsia="メイリオ" w:hAnsi="メイリオ"/>
          <w:noProof/>
          <w:color w:val="585858"/>
          <w:sz w:val="22"/>
        </w:rPr>
        <w:drawing>
          <wp:inline distT="0" distB="0" distL="0" distR="0" wp14:anchorId="6B6064D9" wp14:editId="14F4F1EC">
            <wp:extent cx="2042160" cy="1623060"/>
            <wp:effectExtent l="0" t="0" r="0" b="0"/>
            <wp:docPr id="9" name="図 9" descr="IMG_3641">
              <a:hlinkClick xmlns:a="http://schemas.openxmlformats.org/drawingml/2006/main" r:id="rId15" tgtFrame="&quot;_blank&quot;" tooltip="&quot;IMG_364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3641">
                      <a:hlinkClick r:id="rId15" tgtFrame="&quot;_blank&quot;" tooltip="&quot;IMG_3641&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2160" cy="1623060"/>
                    </a:xfrm>
                    <a:prstGeom prst="rect">
                      <a:avLst/>
                    </a:prstGeom>
                    <a:noFill/>
                    <a:ln>
                      <a:noFill/>
                    </a:ln>
                  </pic:spPr>
                </pic:pic>
              </a:graphicData>
            </a:graphic>
          </wp:inline>
        </w:drawing>
      </w:r>
      <w:r>
        <w:rPr>
          <w:rFonts w:ascii="メイリオ" w:eastAsia="メイリオ" w:hAnsi="メイリオ" w:hint="eastAsia"/>
          <w:color w:val="585858"/>
          <w:sz w:val="22"/>
        </w:rPr>
        <w:br/>
      </w:r>
      <w:r w:rsidR="003F63D5" w:rsidRPr="00D13B41">
        <w:rPr>
          <w:rFonts w:hint="eastAsia"/>
          <w:b/>
          <w:bCs/>
          <w:sz w:val="24"/>
          <w:szCs w:val="24"/>
        </w:rPr>
        <w:lastRenderedPageBreak/>
        <w:t>関東学生連合</w:t>
      </w:r>
      <w:r w:rsidR="003F63D5">
        <w:rPr>
          <w:rFonts w:hint="eastAsia"/>
          <w:b/>
          <w:bCs/>
          <w:sz w:val="24"/>
          <w:szCs w:val="24"/>
        </w:rPr>
        <w:t>選出選手16名</w:t>
      </w:r>
      <w:r w:rsidR="00D919DD">
        <w:rPr>
          <w:rFonts w:hint="eastAsia"/>
          <w:b/>
          <w:bCs/>
          <w:sz w:val="24"/>
          <w:szCs w:val="24"/>
        </w:rPr>
        <w:t>予選会結果と順位</w:t>
      </w:r>
      <w:r w:rsidR="009211AF">
        <w:rPr>
          <w:rFonts w:hint="eastAsia"/>
          <w:b/>
          <w:bCs/>
          <w:sz w:val="24"/>
          <w:szCs w:val="24"/>
        </w:rPr>
        <w:t xml:space="preserve">　</w:t>
      </w:r>
      <w:r w:rsidR="009211AF" w:rsidRPr="009211AF">
        <w:rPr>
          <w:rFonts w:hint="eastAsia"/>
          <w:sz w:val="24"/>
          <w:szCs w:val="24"/>
        </w:rPr>
        <w:t>※（　）内5000ｍ/10000ｍ記録</w:t>
      </w:r>
    </w:p>
    <w:p w14:paraId="1A3572A2" w14:textId="39886582" w:rsidR="003F63D5" w:rsidRPr="003503A0" w:rsidRDefault="003F63D5" w:rsidP="003F63D5">
      <w:pPr>
        <w:ind w:leftChars="200" w:left="420"/>
      </w:pPr>
      <w:r w:rsidRPr="00750FB2">
        <w:rPr>
          <w:rFonts w:hint="eastAsia"/>
        </w:rPr>
        <w:t>11位</w:t>
      </w:r>
      <w:r>
        <w:rPr>
          <w:rFonts w:hint="eastAsia"/>
        </w:rPr>
        <w:t xml:space="preserve">　</w:t>
      </w:r>
      <w:r w:rsidRPr="00750FB2">
        <w:rPr>
          <w:rFonts w:hint="eastAsia"/>
        </w:rPr>
        <w:t xml:space="preserve">難波　</w:t>
      </w:r>
      <w:r w:rsidR="000134A9">
        <w:rPr>
          <w:rFonts w:hint="eastAsia"/>
        </w:rPr>
        <w:t xml:space="preserve">　</w:t>
      </w:r>
      <w:r w:rsidRPr="00750FB2">
        <w:rPr>
          <w:rFonts w:hint="eastAsia"/>
        </w:rPr>
        <w:t>天④</w:t>
      </w:r>
      <w:r>
        <w:rPr>
          <w:rFonts w:hint="eastAsia"/>
        </w:rPr>
        <w:t xml:space="preserve">　</w:t>
      </w:r>
      <w:r w:rsidRPr="00750FB2">
        <w:rPr>
          <w:rFonts w:hint="eastAsia"/>
        </w:rPr>
        <w:t>61分47秒</w:t>
      </w:r>
      <w:r w:rsidR="00BD0AC0">
        <w:rPr>
          <w:rFonts w:hint="eastAsia"/>
        </w:rPr>
        <w:t>（14.12/29.10）</w:t>
      </w:r>
      <w:r w:rsidRPr="00750FB2">
        <w:rPr>
          <w:rFonts w:hint="eastAsia"/>
        </w:rPr>
        <w:t xml:space="preserve">　麗澤大</w:t>
      </w:r>
      <w:r w:rsidRPr="00750FB2">
        <w:rPr>
          <w:rFonts w:hint="eastAsia"/>
        </w:rPr>
        <w:br/>
        <w:t>14位</w:t>
      </w:r>
      <w:r>
        <w:rPr>
          <w:rFonts w:hint="eastAsia"/>
        </w:rPr>
        <w:t xml:space="preserve">　</w:t>
      </w:r>
      <w:r w:rsidRPr="00750FB2">
        <w:rPr>
          <w:rFonts w:hint="eastAsia"/>
        </w:rPr>
        <w:t>村上</w:t>
      </w:r>
      <w:r w:rsidR="000134A9">
        <w:rPr>
          <w:rFonts w:hint="eastAsia"/>
        </w:rPr>
        <w:t xml:space="preserve">　</w:t>
      </w:r>
      <w:r w:rsidRPr="00750FB2">
        <w:rPr>
          <w:rFonts w:hint="eastAsia"/>
        </w:rPr>
        <w:t>航太②</w:t>
      </w:r>
      <w:r>
        <w:rPr>
          <w:rFonts w:hint="eastAsia"/>
        </w:rPr>
        <w:t xml:space="preserve">　</w:t>
      </w:r>
      <w:r w:rsidRPr="00750FB2">
        <w:rPr>
          <w:rFonts w:hint="eastAsia"/>
        </w:rPr>
        <w:t>62分01秒</w:t>
      </w:r>
      <w:r w:rsidR="00BD0AC0">
        <w:rPr>
          <w:rFonts w:hint="eastAsia"/>
        </w:rPr>
        <w:t>（14.19/28.38）</w:t>
      </w:r>
      <w:r w:rsidRPr="00750FB2">
        <w:rPr>
          <w:rFonts w:hint="eastAsia"/>
        </w:rPr>
        <w:t xml:space="preserve">　上武大</w:t>
      </w:r>
      <w:r w:rsidRPr="00750FB2">
        <w:rPr>
          <w:rFonts w:hint="eastAsia"/>
        </w:rPr>
        <w:br/>
        <w:t>34位</w:t>
      </w:r>
      <w:r>
        <w:rPr>
          <w:rFonts w:hint="eastAsia"/>
        </w:rPr>
        <w:t xml:space="preserve">　</w:t>
      </w:r>
      <w:r w:rsidRPr="00750FB2">
        <w:rPr>
          <w:rFonts w:hint="eastAsia"/>
        </w:rPr>
        <w:t>高槻</w:t>
      </w:r>
      <w:r w:rsidR="000134A9">
        <w:rPr>
          <w:rFonts w:hint="eastAsia"/>
        </w:rPr>
        <w:t xml:space="preserve">　</w:t>
      </w:r>
      <w:r w:rsidRPr="00750FB2">
        <w:rPr>
          <w:rFonts w:hint="eastAsia"/>
        </w:rPr>
        <w:t>芳照①</w:t>
      </w:r>
      <w:r>
        <w:rPr>
          <w:rFonts w:hint="eastAsia"/>
        </w:rPr>
        <w:t xml:space="preserve">　</w:t>
      </w:r>
      <w:r w:rsidRPr="00750FB2">
        <w:rPr>
          <w:rFonts w:hint="eastAsia"/>
        </w:rPr>
        <w:t>62分35秒</w:t>
      </w:r>
      <w:r w:rsidR="00BD0AC0">
        <w:rPr>
          <w:rFonts w:hint="eastAsia"/>
        </w:rPr>
        <w:t>（14.22/31.16）</w:t>
      </w:r>
      <w:r w:rsidRPr="00750FB2">
        <w:rPr>
          <w:rFonts w:hint="eastAsia"/>
        </w:rPr>
        <w:t xml:space="preserve">　東京農業大</w:t>
      </w:r>
      <w:r w:rsidRPr="00750FB2">
        <w:rPr>
          <w:rFonts w:hint="eastAsia"/>
        </w:rPr>
        <w:br/>
        <w:t>38位</w:t>
      </w:r>
      <w:r>
        <w:rPr>
          <w:rFonts w:hint="eastAsia"/>
        </w:rPr>
        <w:t xml:space="preserve">　</w:t>
      </w:r>
      <w:r w:rsidRPr="00750FB2">
        <w:rPr>
          <w:rFonts w:hint="eastAsia"/>
        </w:rPr>
        <w:t xml:space="preserve">河村　</w:t>
      </w:r>
      <w:r w:rsidR="000134A9">
        <w:rPr>
          <w:rFonts w:hint="eastAsia"/>
        </w:rPr>
        <w:t xml:space="preserve">　</w:t>
      </w:r>
      <w:r w:rsidRPr="00750FB2">
        <w:rPr>
          <w:rFonts w:hint="eastAsia"/>
        </w:rPr>
        <w:t>悠③</w:t>
      </w:r>
      <w:r>
        <w:rPr>
          <w:rFonts w:hint="eastAsia"/>
        </w:rPr>
        <w:t xml:space="preserve">　</w:t>
      </w:r>
      <w:r w:rsidRPr="00750FB2">
        <w:rPr>
          <w:rFonts w:hint="eastAsia"/>
        </w:rPr>
        <w:t>62分39秒</w:t>
      </w:r>
      <w:r w:rsidR="00BD0AC0">
        <w:rPr>
          <w:rFonts w:hint="eastAsia"/>
        </w:rPr>
        <w:t>（14.28/29.28）</w:t>
      </w:r>
      <w:r w:rsidRPr="00750FB2">
        <w:rPr>
          <w:rFonts w:hint="eastAsia"/>
        </w:rPr>
        <w:t xml:space="preserve">　亜細亜大</w:t>
      </w:r>
      <w:r w:rsidRPr="00750FB2">
        <w:rPr>
          <w:rFonts w:hint="eastAsia"/>
        </w:rPr>
        <w:br/>
        <w:t>55位</w:t>
      </w:r>
      <w:r>
        <w:rPr>
          <w:rFonts w:hint="eastAsia"/>
        </w:rPr>
        <w:t xml:space="preserve">　</w:t>
      </w:r>
      <w:r w:rsidRPr="00750FB2">
        <w:rPr>
          <w:rFonts w:hint="eastAsia"/>
        </w:rPr>
        <w:t>杉浦</w:t>
      </w:r>
      <w:r w:rsidR="000134A9">
        <w:rPr>
          <w:rFonts w:hint="eastAsia"/>
        </w:rPr>
        <w:t xml:space="preserve">　</w:t>
      </w:r>
      <w:r w:rsidRPr="00750FB2">
        <w:rPr>
          <w:rFonts w:hint="eastAsia"/>
        </w:rPr>
        <w:t xml:space="preserve">　慧③</w:t>
      </w:r>
      <w:r>
        <w:rPr>
          <w:rFonts w:hint="eastAsia"/>
        </w:rPr>
        <w:t xml:space="preserve">　</w:t>
      </w:r>
      <w:r w:rsidRPr="00750FB2">
        <w:rPr>
          <w:rFonts w:hint="eastAsia"/>
        </w:rPr>
        <w:t>62分53秒</w:t>
      </w:r>
      <w:r w:rsidR="00BD0AC0">
        <w:rPr>
          <w:rFonts w:hint="eastAsia"/>
        </w:rPr>
        <w:t>（14.32/29.22）</w:t>
      </w:r>
      <w:r w:rsidRPr="00750FB2">
        <w:rPr>
          <w:rFonts w:hint="eastAsia"/>
        </w:rPr>
        <w:t xml:space="preserve">　慶應義塾大</w:t>
      </w:r>
      <w:r w:rsidRPr="00750FB2">
        <w:rPr>
          <w:rFonts w:hint="eastAsia"/>
        </w:rPr>
        <w:br/>
        <w:t>59位</w:t>
      </w:r>
      <w:r>
        <w:rPr>
          <w:rFonts w:hint="eastAsia"/>
        </w:rPr>
        <w:t xml:space="preserve">　</w:t>
      </w:r>
      <w:r w:rsidRPr="00750FB2">
        <w:rPr>
          <w:rFonts w:hint="eastAsia"/>
        </w:rPr>
        <w:t>町田</w:t>
      </w:r>
      <w:r w:rsidR="000134A9">
        <w:rPr>
          <w:rFonts w:hint="eastAsia"/>
        </w:rPr>
        <w:t xml:space="preserve">　</w:t>
      </w:r>
      <w:r w:rsidRPr="00750FB2">
        <w:rPr>
          <w:rFonts w:hint="eastAsia"/>
        </w:rPr>
        <w:t>康誠②</w:t>
      </w:r>
      <w:r>
        <w:rPr>
          <w:rFonts w:hint="eastAsia"/>
        </w:rPr>
        <w:t xml:space="preserve">　</w:t>
      </w:r>
      <w:r w:rsidRPr="00750FB2">
        <w:rPr>
          <w:rFonts w:hint="eastAsia"/>
        </w:rPr>
        <w:t>62分58秒</w:t>
      </w:r>
      <w:r w:rsidR="00BD0AC0">
        <w:rPr>
          <w:rFonts w:hint="eastAsia"/>
        </w:rPr>
        <w:t xml:space="preserve">（14.26/29.46）　</w:t>
      </w:r>
      <w:r w:rsidRPr="00750FB2">
        <w:rPr>
          <w:rFonts w:hint="eastAsia"/>
        </w:rPr>
        <w:t>駿河台大</w:t>
      </w:r>
      <w:r w:rsidRPr="00750FB2">
        <w:rPr>
          <w:rFonts w:hint="eastAsia"/>
        </w:rPr>
        <w:br/>
        <w:t>67位</w:t>
      </w:r>
      <w:r>
        <w:rPr>
          <w:rFonts w:hint="eastAsia"/>
        </w:rPr>
        <w:t xml:space="preserve">　</w:t>
      </w:r>
      <w:r w:rsidRPr="00750FB2">
        <w:rPr>
          <w:rFonts w:hint="eastAsia"/>
        </w:rPr>
        <w:t>小島</w:t>
      </w:r>
      <w:r w:rsidR="000134A9">
        <w:rPr>
          <w:rFonts w:hint="eastAsia"/>
        </w:rPr>
        <w:t xml:space="preserve">　</w:t>
      </w:r>
      <w:r w:rsidRPr="00750FB2">
        <w:rPr>
          <w:rFonts w:hint="eastAsia"/>
        </w:rPr>
        <w:t>慎也②</w:t>
      </w:r>
      <w:r>
        <w:rPr>
          <w:rFonts w:hint="eastAsia"/>
        </w:rPr>
        <w:t xml:space="preserve">　</w:t>
      </w:r>
      <w:r w:rsidRPr="00750FB2">
        <w:rPr>
          <w:rFonts w:hint="eastAsia"/>
        </w:rPr>
        <w:t>63分03秒</w:t>
      </w:r>
      <w:r w:rsidR="00BD0AC0">
        <w:rPr>
          <w:rFonts w:hint="eastAsia"/>
        </w:rPr>
        <w:t>（14.15/28.42）</w:t>
      </w:r>
      <w:r w:rsidRPr="00750FB2">
        <w:rPr>
          <w:rFonts w:hint="eastAsia"/>
        </w:rPr>
        <w:t xml:space="preserve">　中央学院大</w:t>
      </w:r>
      <w:r w:rsidRPr="00750FB2">
        <w:rPr>
          <w:rFonts w:hint="eastAsia"/>
        </w:rPr>
        <w:br/>
        <w:t>70位</w:t>
      </w:r>
      <w:r>
        <w:rPr>
          <w:rFonts w:hint="eastAsia"/>
        </w:rPr>
        <w:t xml:space="preserve">　松川</w:t>
      </w:r>
      <w:r w:rsidR="000134A9">
        <w:rPr>
          <w:rFonts w:hint="eastAsia"/>
        </w:rPr>
        <w:t xml:space="preserve">　</w:t>
      </w:r>
      <w:r w:rsidRPr="00750FB2">
        <w:rPr>
          <w:rFonts w:hint="eastAsia"/>
        </w:rPr>
        <w:t>雅虎②</w:t>
      </w:r>
      <w:r>
        <w:rPr>
          <w:rFonts w:hint="eastAsia"/>
        </w:rPr>
        <w:t xml:space="preserve">　</w:t>
      </w:r>
      <w:r w:rsidRPr="00750FB2">
        <w:rPr>
          <w:rFonts w:hint="eastAsia"/>
        </w:rPr>
        <w:t>63分04秒</w:t>
      </w:r>
      <w:r w:rsidR="00BD0AC0">
        <w:rPr>
          <w:rFonts w:hint="eastAsia"/>
        </w:rPr>
        <w:t xml:space="preserve">（14.31/30.10）　</w:t>
      </w:r>
      <w:r w:rsidRPr="00750FB2">
        <w:rPr>
          <w:rFonts w:hint="eastAsia"/>
        </w:rPr>
        <w:t>芝浦工業大</w:t>
      </w:r>
      <w:r w:rsidRPr="00750FB2">
        <w:rPr>
          <w:rFonts w:hint="eastAsia"/>
        </w:rPr>
        <w:br/>
      </w:r>
      <w:r w:rsidRPr="0054614D">
        <w:rPr>
          <w:rFonts w:hint="eastAsia"/>
          <w:color w:val="FF0000"/>
        </w:rPr>
        <w:t>78位　大川</w:t>
      </w:r>
      <w:r w:rsidR="000134A9">
        <w:rPr>
          <w:rFonts w:hint="eastAsia"/>
          <w:color w:val="FF0000"/>
        </w:rPr>
        <w:t xml:space="preserve">　</w:t>
      </w:r>
      <w:r w:rsidRPr="0054614D">
        <w:rPr>
          <w:rFonts w:hint="eastAsia"/>
          <w:color w:val="FF0000"/>
        </w:rPr>
        <w:t>歩夢②　63分09秒</w:t>
      </w:r>
      <w:r w:rsidR="00BD0AC0">
        <w:rPr>
          <w:rFonts w:hint="eastAsia"/>
          <w:color w:val="FF0000"/>
        </w:rPr>
        <w:t xml:space="preserve">（14.19/30.26）　</w:t>
      </w:r>
      <w:r w:rsidRPr="0054614D">
        <w:rPr>
          <w:rFonts w:hint="eastAsia"/>
          <w:color w:val="FF0000"/>
        </w:rPr>
        <w:t>東京経済大</w:t>
      </w:r>
      <w:r w:rsidRPr="0054614D">
        <w:rPr>
          <w:rFonts w:hint="eastAsia"/>
          <w:color w:val="FF0000"/>
        </w:rPr>
        <w:br/>
      </w:r>
      <w:r w:rsidRPr="0054614D">
        <w:rPr>
          <w:rFonts w:hint="eastAsia"/>
          <w:u w:val="single"/>
        </w:rPr>
        <w:t>81位　小坂</w:t>
      </w:r>
      <w:r w:rsidR="000134A9">
        <w:rPr>
          <w:rFonts w:hint="eastAsia"/>
          <w:u w:val="single"/>
        </w:rPr>
        <w:t xml:space="preserve">　</w:t>
      </w:r>
      <w:r w:rsidRPr="0054614D">
        <w:rPr>
          <w:rFonts w:hint="eastAsia"/>
          <w:u w:val="single"/>
        </w:rPr>
        <w:t>友我③　63分10秒</w:t>
      </w:r>
      <w:r w:rsidR="00BD0AC0">
        <w:rPr>
          <w:rFonts w:hint="eastAsia"/>
          <w:u w:val="single"/>
        </w:rPr>
        <w:t>（14.24/28.55）</w:t>
      </w:r>
      <w:r w:rsidRPr="0054614D">
        <w:rPr>
          <w:rFonts w:hint="eastAsia"/>
          <w:u w:val="single"/>
        </w:rPr>
        <w:t xml:space="preserve">　日本大　　　　　上位10名</w:t>
      </w:r>
      <w:r w:rsidRPr="0054614D">
        <w:rPr>
          <w:rFonts w:hint="eastAsia"/>
          <w:u w:val="single"/>
        </w:rPr>
        <w:br/>
      </w:r>
      <w:r w:rsidRPr="00750FB2">
        <w:rPr>
          <w:rFonts w:hint="eastAsia"/>
        </w:rPr>
        <w:t>89位</w:t>
      </w:r>
      <w:r>
        <w:rPr>
          <w:rFonts w:hint="eastAsia"/>
        </w:rPr>
        <w:t xml:space="preserve">　</w:t>
      </w:r>
      <w:r w:rsidRPr="00750FB2">
        <w:rPr>
          <w:rFonts w:hint="eastAsia"/>
        </w:rPr>
        <w:t>厚浦</w:t>
      </w:r>
      <w:r w:rsidR="000134A9">
        <w:rPr>
          <w:rFonts w:hint="eastAsia"/>
        </w:rPr>
        <w:t xml:space="preserve">　</w:t>
      </w:r>
      <w:r w:rsidRPr="00750FB2">
        <w:rPr>
          <w:rFonts w:hint="eastAsia"/>
        </w:rPr>
        <w:t>大地③</w:t>
      </w:r>
      <w:r>
        <w:rPr>
          <w:rFonts w:hint="eastAsia"/>
        </w:rPr>
        <w:t xml:space="preserve">　</w:t>
      </w:r>
      <w:r w:rsidRPr="00750FB2">
        <w:rPr>
          <w:rFonts w:hint="eastAsia"/>
        </w:rPr>
        <w:t>63分12秒</w:t>
      </w:r>
      <w:r w:rsidR="00BD0AC0">
        <w:rPr>
          <w:rFonts w:hint="eastAsia"/>
        </w:rPr>
        <w:t>（14.36/29.58）</w:t>
      </w:r>
      <w:r w:rsidRPr="00750FB2">
        <w:rPr>
          <w:rFonts w:hint="eastAsia"/>
        </w:rPr>
        <w:t xml:space="preserve">　関東学院大</w:t>
      </w:r>
      <w:r w:rsidRPr="00750FB2">
        <w:rPr>
          <w:rFonts w:hint="eastAsia"/>
        </w:rPr>
        <w:br/>
        <w:t>90位</w:t>
      </w:r>
      <w:r>
        <w:rPr>
          <w:rFonts w:hint="eastAsia"/>
        </w:rPr>
        <w:t xml:space="preserve">　</w:t>
      </w:r>
      <w:r w:rsidRPr="00750FB2">
        <w:rPr>
          <w:rFonts w:hint="eastAsia"/>
        </w:rPr>
        <w:t>中山</w:t>
      </w:r>
      <w:r w:rsidR="000134A9">
        <w:rPr>
          <w:rFonts w:hint="eastAsia"/>
        </w:rPr>
        <w:t xml:space="preserve">　</w:t>
      </w:r>
      <w:r w:rsidRPr="00750FB2">
        <w:rPr>
          <w:rFonts w:hint="eastAsia"/>
        </w:rPr>
        <w:t>凛斗①</w:t>
      </w:r>
      <w:r>
        <w:rPr>
          <w:rFonts w:hint="eastAsia"/>
        </w:rPr>
        <w:t xml:space="preserve">　</w:t>
      </w:r>
      <w:r w:rsidRPr="00750FB2">
        <w:rPr>
          <w:rFonts w:hint="eastAsia"/>
        </w:rPr>
        <w:t>63分13秒</w:t>
      </w:r>
      <w:r w:rsidR="00BD0AC0">
        <w:rPr>
          <w:rFonts w:hint="eastAsia"/>
        </w:rPr>
        <w:t>（14.26/39.25）</w:t>
      </w:r>
      <w:r w:rsidRPr="00750FB2">
        <w:rPr>
          <w:rFonts w:hint="eastAsia"/>
        </w:rPr>
        <w:t xml:space="preserve">　立教大</w:t>
      </w:r>
      <w:r w:rsidRPr="00750FB2">
        <w:rPr>
          <w:rFonts w:hint="eastAsia"/>
        </w:rPr>
        <w:br/>
        <w:t>92位</w:t>
      </w:r>
      <w:r>
        <w:rPr>
          <w:rFonts w:hint="eastAsia"/>
        </w:rPr>
        <w:t xml:space="preserve">　</w:t>
      </w:r>
      <w:r w:rsidRPr="00750FB2">
        <w:rPr>
          <w:rFonts w:hint="eastAsia"/>
        </w:rPr>
        <w:t>新田</w:t>
      </w:r>
      <w:r w:rsidR="000134A9">
        <w:rPr>
          <w:rFonts w:hint="eastAsia"/>
        </w:rPr>
        <w:t xml:space="preserve">　</w:t>
      </w:r>
      <w:r w:rsidRPr="00750FB2">
        <w:rPr>
          <w:rFonts w:hint="eastAsia"/>
        </w:rPr>
        <w:t xml:space="preserve">　楓②</w:t>
      </w:r>
      <w:r>
        <w:rPr>
          <w:rFonts w:hint="eastAsia"/>
        </w:rPr>
        <w:t xml:space="preserve">　</w:t>
      </w:r>
      <w:r w:rsidRPr="00750FB2">
        <w:rPr>
          <w:rFonts w:hint="eastAsia"/>
        </w:rPr>
        <w:t>63分17秒</w:t>
      </w:r>
      <w:r w:rsidR="00BD0AC0">
        <w:rPr>
          <w:rFonts w:hint="eastAsia"/>
        </w:rPr>
        <w:t>（14.48/30.25）</w:t>
      </w:r>
      <w:r w:rsidRPr="00750FB2">
        <w:rPr>
          <w:rFonts w:hint="eastAsia"/>
        </w:rPr>
        <w:t xml:space="preserve">　育英大</w:t>
      </w:r>
      <w:r w:rsidRPr="00750FB2">
        <w:rPr>
          <w:rFonts w:hint="eastAsia"/>
        </w:rPr>
        <w:br/>
        <w:t>100位</w:t>
      </w:r>
      <w:r>
        <w:rPr>
          <w:rFonts w:hint="eastAsia"/>
        </w:rPr>
        <w:t xml:space="preserve">　</w:t>
      </w:r>
      <w:r w:rsidRPr="00750FB2">
        <w:rPr>
          <w:rFonts w:hint="eastAsia"/>
        </w:rPr>
        <w:t>前山晃太郎④</w:t>
      </w:r>
      <w:r>
        <w:rPr>
          <w:rFonts w:hint="eastAsia"/>
        </w:rPr>
        <w:t xml:space="preserve">　</w:t>
      </w:r>
      <w:r w:rsidRPr="00750FB2">
        <w:rPr>
          <w:rFonts w:hint="eastAsia"/>
        </w:rPr>
        <w:t>63分23秒</w:t>
      </w:r>
      <w:r w:rsidR="00BD0AC0">
        <w:rPr>
          <w:rFonts w:hint="eastAsia"/>
        </w:rPr>
        <w:t>（14.50.29.02）</w:t>
      </w:r>
      <w:r w:rsidRPr="00750FB2">
        <w:rPr>
          <w:rFonts w:hint="eastAsia"/>
        </w:rPr>
        <w:t xml:space="preserve">　桜美林大</w:t>
      </w:r>
      <w:r w:rsidRPr="00750FB2">
        <w:rPr>
          <w:rFonts w:hint="eastAsia"/>
        </w:rPr>
        <w:br/>
        <w:t>120位</w:t>
      </w:r>
      <w:r>
        <w:rPr>
          <w:rFonts w:hint="eastAsia"/>
        </w:rPr>
        <w:t xml:space="preserve">　</w:t>
      </w:r>
      <w:r w:rsidRPr="00750FB2">
        <w:rPr>
          <w:rFonts w:hint="eastAsia"/>
        </w:rPr>
        <w:t>菊地</w:t>
      </w:r>
      <w:r w:rsidR="000134A9">
        <w:rPr>
          <w:rFonts w:hint="eastAsia"/>
        </w:rPr>
        <w:t xml:space="preserve">　</w:t>
      </w:r>
      <w:r w:rsidRPr="00750FB2">
        <w:rPr>
          <w:rFonts w:hint="eastAsia"/>
        </w:rPr>
        <w:t>駿介①</w:t>
      </w:r>
      <w:r>
        <w:rPr>
          <w:rFonts w:hint="eastAsia"/>
        </w:rPr>
        <w:t xml:space="preserve">　</w:t>
      </w:r>
      <w:r w:rsidRPr="00750FB2">
        <w:rPr>
          <w:rFonts w:hint="eastAsia"/>
        </w:rPr>
        <w:t>63分30秒</w:t>
      </w:r>
      <w:r w:rsidR="00BD0AC0">
        <w:rPr>
          <w:rFonts w:hint="eastAsia"/>
        </w:rPr>
        <w:t>（14.18/30.05）</w:t>
      </w:r>
      <w:r w:rsidRPr="00750FB2">
        <w:rPr>
          <w:rFonts w:hint="eastAsia"/>
        </w:rPr>
        <w:t xml:space="preserve">　大東文化大</w:t>
      </w:r>
      <w:r w:rsidRPr="00750FB2">
        <w:rPr>
          <w:rFonts w:hint="eastAsia"/>
        </w:rPr>
        <w:br/>
      </w:r>
      <w:r w:rsidRPr="003503A0">
        <w:rPr>
          <w:rFonts w:hint="eastAsia"/>
        </w:rPr>
        <w:t xml:space="preserve">123位　</w:t>
      </w:r>
      <w:r w:rsidR="00BD0AC0">
        <w:rPr>
          <w:rFonts w:hint="eastAsia"/>
        </w:rPr>
        <w:t xml:space="preserve">梶山　</w:t>
      </w:r>
      <w:r w:rsidR="000134A9">
        <w:rPr>
          <w:rFonts w:hint="eastAsia"/>
        </w:rPr>
        <w:t>拓郎</w:t>
      </w:r>
      <w:r w:rsidRPr="003503A0">
        <w:rPr>
          <w:rFonts w:hint="eastAsia"/>
        </w:rPr>
        <w:t>④　63分33秒</w:t>
      </w:r>
      <w:r w:rsidR="00BD0AC0">
        <w:rPr>
          <w:rFonts w:hint="eastAsia"/>
        </w:rPr>
        <w:t>（14.17/29.44）</w:t>
      </w:r>
      <w:r w:rsidRPr="003503A0">
        <w:rPr>
          <w:rFonts w:hint="eastAsia"/>
        </w:rPr>
        <w:t xml:space="preserve">　流通経済大　　　</w:t>
      </w:r>
    </w:p>
    <w:p w14:paraId="4F517413" w14:textId="77777777" w:rsidR="003F63D5" w:rsidRPr="003503A0" w:rsidRDefault="003F63D5" w:rsidP="001D0730"/>
    <w:p w14:paraId="56EB38EB" w14:textId="08F4FA13" w:rsidR="00543AC6" w:rsidRPr="001D0730" w:rsidRDefault="00543AC6" w:rsidP="001D0730">
      <w:pPr>
        <w:rPr>
          <w:sz w:val="32"/>
          <w:szCs w:val="32"/>
        </w:rPr>
      </w:pPr>
    </w:p>
    <w:sectPr w:rsidR="00543AC6" w:rsidRPr="001D0730" w:rsidSect="00243C0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C0C"/>
    <w:rsid w:val="000134A9"/>
    <w:rsid w:val="0002173C"/>
    <w:rsid w:val="0008419F"/>
    <w:rsid w:val="00092DAB"/>
    <w:rsid w:val="000D22E9"/>
    <w:rsid w:val="00113750"/>
    <w:rsid w:val="0014061B"/>
    <w:rsid w:val="0018687C"/>
    <w:rsid w:val="001B4E02"/>
    <w:rsid w:val="001D0730"/>
    <w:rsid w:val="001E1965"/>
    <w:rsid w:val="00222486"/>
    <w:rsid w:val="00243C0C"/>
    <w:rsid w:val="0025077F"/>
    <w:rsid w:val="002571F0"/>
    <w:rsid w:val="00275528"/>
    <w:rsid w:val="002856AE"/>
    <w:rsid w:val="002856D5"/>
    <w:rsid w:val="002A50DB"/>
    <w:rsid w:val="002C786E"/>
    <w:rsid w:val="002E4E95"/>
    <w:rsid w:val="00301241"/>
    <w:rsid w:val="003053C2"/>
    <w:rsid w:val="003224E8"/>
    <w:rsid w:val="003315FD"/>
    <w:rsid w:val="003474DC"/>
    <w:rsid w:val="003503A0"/>
    <w:rsid w:val="003B3B71"/>
    <w:rsid w:val="003F63D5"/>
    <w:rsid w:val="00417067"/>
    <w:rsid w:val="00417BEB"/>
    <w:rsid w:val="0042153C"/>
    <w:rsid w:val="00442C2F"/>
    <w:rsid w:val="004A2764"/>
    <w:rsid w:val="004D1F84"/>
    <w:rsid w:val="00506E90"/>
    <w:rsid w:val="005330B9"/>
    <w:rsid w:val="00543AC6"/>
    <w:rsid w:val="0054614D"/>
    <w:rsid w:val="005670DC"/>
    <w:rsid w:val="005A125A"/>
    <w:rsid w:val="005B02A5"/>
    <w:rsid w:val="005C3805"/>
    <w:rsid w:val="005F2003"/>
    <w:rsid w:val="005F735F"/>
    <w:rsid w:val="00614DC0"/>
    <w:rsid w:val="006216D2"/>
    <w:rsid w:val="00636EDB"/>
    <w:rsid w:val="0065593E"/>
    <w:rsid w:val="00670D4A"/>
    <w:rsid w:val="00677E27"/>
    <w:rsid w:val="006A7EEB"/>
    <w:rsid w:val="006B197A"/>
    <w:rsid w:val="00721343"/>
    <w:rsid w:val="00750FB2"/>
    <w:rsid w:val="00864B51"/>
    <w:rsid w:val="00886944"/>
    <w:rsid w:val="00892199"/>
    <w:rsid w:val="009211AF"/>
    <w:rsid w:val="00975E55"/>
    <w:rsid w:val="009939B2"/>
    <w:rsid w:val="00A55C40"/>
    <w:rsid w:val="00AE10A2"/>
    <w:rsid w:val="00B46012"/>
    <w:rsid w:val="00B87534"/>
    <w:rsid w:val="00BD0AC0"/>
    <w:rsid w:val="00C143FF"/>
    <w:rsid w:val="00C178DF"/>
    <w:rsid w:val="00C65163"/>
    <w:rsid w:val="00C845E3"/>
    <w:rsid w:val="00D13B41"/>
    <w:rsid w:val="00D2778E"/>
    <w:rsid w:val="00D919DD"/>
    <w:rsid w:val="00E43C8B"/>
    <w:rsid w:val="00E64E07"/>
    <w:rsid w:val="00E86C6D"/>
    <w:rsid w:val="00F15CB6"/>
    <w:rsid w:val="00F169ED"/>
    <w:rsid w:val="00F52101"/>
    <w:rsid w:val="00F860DB"/>
    <w:rsid w:val="00F942E4"/>
    <w:rsid w:val="00FD2D9C"/>
    <w:rsid w:val="00FE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44CC8F"/>
  <w15:chartTrackingRefBased/>
  <w15:docId w15:val="{401E9D94-109B-45BE-8F61-3FC7FE32B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2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020552">
      <w:bodyDiv w:val="1"/>
      <w:marLeft w:val="0"/>
      <w:marRight w:val="0"/>
      <w:marTop w:val="0"/>
      <w:marBottom w:val="0"/>
      <w:divBdr>
        <w:top w:val="none" w:sz="0" w:space="0" w:color="auto"/>
        <w:left w:val="none" w:sz="0" w:space="0" w:color="auto"/>
        <w:bottom w:val="none" w:sz="0" w:space="0" w:color="auto"/>
        <w:right w:val="none" w:sz="0" w:space="0" w:color="auto"/>
      </w:divBdr>
      <w:divsChild>
        <w:div w:id="525631348">
          <w:marLeft w:val="0"/>
          <w:marRight w:val="0"/>
          <w:marTop w:val="0"/>
          <w:marBottom w:val="0"/>
          <w:divBdr>
            <w:top w:val="none" w:sz="0" w:space="0" w:color="auto"/>
            <w:left w:val="none" w:sz="0" w:space="0" w:color="auto"/>
            <w:bottom w:val="none" w:sz="0" w:space="0" w:color="auto"/>
            <w:right w:val="none" w:sz="0" w:space="0" w:color="auto"/>
          </w:divBdr>
          <w:divsChild>
            <w:div w:id="42102589">
              <w:marLeft w:val="0"/>
              <w:marRight w:val="0"/>
              <w:marTop w:val="0"/>
              <w:marBottom w:val="0"/>
              <w:divBdr>
                <w:top w:val="none" w:sz="0" w:space="0" w:color="auto"/>
                <w:left w:val="none" w:sz="0" w:space="0" w:color="auto"/>
                <w:bottom w:val="none" w:sz="0" w:space="0" w:color="auto"/>
                <w:right w:val="none" w:sz="0" w:space="0" w:color="auto"/>
              </w:divBdr>
              <w:divsChild>
                <w:div w:id="687605891">
                  <w:marLeft w:val="0"/>
                  <w:marRight w:val="0"/>
                  <w:marTop w:val="0"/>
                  <w:marBottom w:val="0"/>
                  <w:divBdr>
                    <w:top w:val="none" w:sz="0" w:space="0" w:color="auto"/>
                    <w:left w:val="none" w:sz="0" w:space="0" w:color="auto"/>
                    <w:bottom w:val="none" w:sz="0" w:space="0" w:color="auto"/>
                    <w:right w:val="none" w:sz="0" w:space="0" w:color="auto"/>
                  </w:divBdr>
                  <w:divsChild>
                    <w:div w:id="517431624">
                      <w:marLeft w:val="0"/>
                      <w:marRight w:val="0"/>
                      <w:marTop w:val="0"/>
                      <w:marBottom w:val="0"/>
                      <w:divBdr>
                        <w:top w:val="none" w:sz="0" w:space="0" w:color="auto"/>
                        <w:left w:val="none" w:sz="0" w:space="0" w:color="auto"/>
                        <w:bottom w:val="none" w:sz="0" w:space="0" w:color="auto"/>
                        <w:right w:val="none" w:sz="0" w:space="0" w:color="auto"/>
                      </w:divBdr>
                      <w:divsChild>
                        <w:div w:id="1729066273">
                          <w:marLeft w:val="0"/>
                          <w:marRight w:val="0"/>
                          <w:marTop w:val="0"/>
                          <w:marBottom w:val="0"/>
                          <w:divBdr>
                            <w:top w:val="none" w:sz="0" w:space="0" w:color="auto"/>
                            <w:left w:val="none" w:sz="0" w:space="0" w:color="auto"/>
                            <w:bottom w:val="none" w:sz="0" w:space="0" w:color="auto"/>
                            <w:right w:val="none" w:sz="0" w:space="0" w:color="auto"/>
                          </w:divBdr>
                          <w:divsChild>
                            <w:div w:id="248582081">
                              <w:marLeft w:val="375"/>
                              <w:marRight w:val="375"/>
                              <w:marTop w:val="0"/>
                              <w:marBottom w:val="375"/>
                              <w:divBdr>
                                <w:top w:val="none" w:sz="0" w:space="0" w:color="auto"/>
                                <w:left w:val="none" w:sz="0" w:space="0" w:color="auto"/>
                                <w:bottom w:val="none" w:sz="0" w:space="0" w:color="auto"/>
                                <w:right w:val="none" w:sz="0" w:space="0" w:color="auto"/>
                              </w:divBdr>
                              <w:divsChild>
                                <w:div w:id="787508002">
                                  <w:marLeft w:val="0"/>
                                  <w:marRight w:val="0"/>
                                  <w:marTop w:val="0"/>
                                  <w:marBottom w:val="0"/>
                                  <w:divBdr>
                                    <w:top w:val="none" w:sz="0" w:space="0" w:color="auto"/>
                                    <w:left w:val="none" w:sz="0" w:space="0" w:color="auto"/>
                                    <w:bottom w:val="none" w:sz="0" w:space="0" w:color="auto"/>
                                    <w:right w:val="none" w:sz="0" w:space="0" w:color="auto"/>
                                  </w:divBdr>
                                  <w:divsChild>
                                    <w:div w:id="1981031388">
                                      <w:marLeft w:val="0"/>
                                      <w:marRight w:val="0"/>
                                      <w:marTop w:val="0"/>
                                      <w:marBottom w:val="0"/>
                                      <w:divBdr>
                                        <w:top w:val="none" w:sz="0" w:space="0" w:color="auto"/>
                                        <w:left w:val="none" w:sz="0" w:space="0" w:color="auto"/>
                                        <w:bottom w:val="none" w:sz="0" w:space="0" w:color="auto"/>
                                        <w:right w:val="none" w:sz="0" w:space="0" w:color="auto"/>
                                      </w:divBdr>
                                      <w:divsChild>
                                        <w:div w:id="1760564838">
                                          <w:marLeft w:val="0"/>
                                          <w:marRight w:val="0"/>
                                          <w:marTop w:val="0"/>
                                          <w:marBottom w:val="0"/>
                                          <w:divBdr>
                                            <w:top w:val="none" w:sz="0" w:space="0" w:color="auto"/>
                                            <w:left w:val="none" w:sz="0" w:space="0" w:color="auto"/>
                                            <w:bottom w:val="none" w:sz="0" w:space="0" w:color="auto"/>
                                            <w:right w:val="none" w:sz="0" w:space="0" w:color="auto"/>
                                          </w:divBdr>
                                          <w:divsChild>
                                            <w:div w:id="213808733">
                                              <w:marLeft w:val="0"/>
                                              <w:marRight w:val="0"/>
                                              <w:marTop w:val="0"/>
                                              <w:marBottom w:val="0"/>
                                              <w:divBdr>
                                                <w:top w:val="none" w:sz="0" w:space="0" w:color="auto"/>
                                                <w:left w:val="none" w:sz="0" w:space="0" w:color="auto"/>
                                                <w:bottom w:val="none" w:sz="0" w:space="0" w:color="auto"/>
                                                <w:right w:val="none" w:sz="0" w:space="0" w:color="auto"/>
                                              </w:divBdr>
                                            </w:div>
                                          </w:divsChild>
                                        </w:div>
                                        <w:div w:id="978999776">
                                          <w:marLeft w:val="0"/>
                                          <w:marRight w:val="0"/>
                                          <w:marTop w:val="0"/>
                                          <w:marBottom w:val="0"/>
                                          <w:divBdr>
                                            <w:top w:val="none" w:sz="0" w:space="0" w:color="auto"/>
                                            <w:left w:val="none" w:sz="0" w:space="0" w:color="auto"/>
                                            <w:bottom w:val="none" w:sz="0" w:space="0" w:color="auto"/>
                                            <w:right w:val="none" w:sz="0" w:space="0" w:color="auto"/>
                                          </w:divBdr>
                                          <w:divsChild>
                                            <w:div w:id="11426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0835176">
      <w:bodyDiv w:val="1"/>
      <w:marLeft w:val="0"/>
      <w:marRight w:val="0"/>
      <w:marTop w:val="0"/>
      <w:marBottom w:val="0"/>
      <w:divBdr>
        <w:top w:val="none" w:sz="0" w:space="0" w:color="auto"/>
        <w:left w:val="none" w:sz="0" w:space="0" w:color="auto"/>
        <w:bottom w:val="none" w:sz="0" w:space="0" w:color="auto"/>
        <w:right w:val="none" w:sz="0" w:space="0" w:color="auto"/>
      </w:divBdr>
      <w:divsChild>
        <w:div w:id="567031538">
          <w:marLeft w:val="0"/>
          <w:marRight w:val="0"/>
          <w:marTop w:val="0"/>
          <w:marBottom w:val="0"/>
          <w:divBdr>
            <w:top w:val="none" w:sz="0" w:space="0" w:color="auto"/>
            <w:left w:val="none" w:sz="0" w:space="0" w:color="auto"/>
            <w:bottom w:val="none" w:sz="0" w:space="0" w:color="auto"/>
            <w:right w:val="none" w:sz="0" w:space="0" w:color="auto"/>
          </w:divBdr>
          <w:divsChild>
            <w:div w:id="1070924457">
              <w:marLeft w:val="0"/>
              <w:marRight w:val="0"/>
              <w:marTop w:val="0"/>
              <w:marBottom w:val="0"/>
              <w:divBdr>
                <w:top w:val="none" w:sz="0" w:space="0" w:color="auto"/>
                <w:left w:val="none" w:sz="0" w:space="0" w:color="auto"/>
                <w:bottom w:val="none" w:sz="0" w:space="0" w:color="auto"/>
                <w:right w:val="none" w:sz="0" w:space="0" w:color="auto"/>
              </w:divBdr>
              <w:divsChild>
                <w:div w:id="1817457285">
                  <w:marLeft w:val="0"/>
                  <w:marRight w:val="0"/>
                  <w:marTop w:val="0"/>
                  <w:marBottom w:val="0"/>
                  <w:divBdr>
                    <w:top w:val="none" w:sz="0" w:space="0" w:color="auto"/>
                    <w:left w:val="none" w:sz="0" w:space="0" w:color="auto"/>
                    <w:bottom w:val="none" w:sz="0" w:space="0" w:color="auto"/>
                    <w:right w:val="none" w:sz="0" w:space="0" w:color="auto"/>
                  </w:divBdr>
                  <w:divsChild>
                    <w:div w:id="109708197">
                      <w:marLeft w:val="0"/>
                      <w:marRight w:val="0"/>
                      <w:marTop w:val="0"/>
                      <w:marBottom w:val="0"/>
                      <w:divBdr>
                        <w:top w:val="none" w:sz="0" w:space="0" w:color="auto"/>
                        <w:left w:val="none" w:sz="0" w:space="0" w:color="auto"/>
                        <w:bottom w:val="none" w:sz="0" w:space="0" w:color="auto"/>
                        <w:right w:val="none" w:sz="0" w:space="0" w:color="auto"/>
                      </w:divBdr>
                      <w:divsChild>
                        <w:div w:id="796223552">
                          <w:marLeft w:val="0"/>
                          <w:marRight w:val="0"/>
                          <w:marTop w:val="0"/>
                          <w:marBottom w:val="0"/>
                          <w:divBdr>
                            <w:top w:val="none" w:sz="0" w:space="0" w:color="auto"/>
                            <w:left w:val="none" w:sz="0" w:space="0" w:color="auto"/>
                            <w:bottom w:val="none" w:sz="0" w:space="0" w:color="auto"/>
                            <w:right w:val="none" w:sz="0" w:space="0" w:color="auto"/>
                          </w:divBdr>
                          <w:divsChild>
                            <w:div w:id="2003119562">
                              <w:marLeft w:val="0"/>
                              <w:marRight w:val="0"/>
                              <w:marTop w:val="0"/>
                              <w:marBottom w:val="0"/>
                              <w:divBdr>
                                <w:top w:val="none" w:sz="0" w:space="0" w:color="auto"/>
                                <w:left w:val="none" w:sz="0" w:space="0" w:color="auto"/>
                                <w:bottom w:val="none" w:sz="0" w:space="0" w:color="auto"/>
                                <w:right w:val="none" w:sz="0" w:space="0" w:color="auto"/>
                              </w:divBdr>
                              <w:divsChild>
                                <w:div w:id="895895386">
                                  <w:marLeft w:val="0"/>
                                  <w:marRight w:val="0"/>
                                  <w:marTop w:val="0"/>
                                  <w:marBottom w:val="0"/>
                                  <w:divBdr>
                                    <w:top w:val="none" w:sz="0" w:space="0" w:color="auto"/>
                                    <w:left w:val="none" w:sz="0" w:space="0" w:color="auto"/>
                                    <w:bottom w:val="none" w:sz="0" w:space="0" w:color="auto"/>
                                    <w:right w:val="none" w:sz="0" w:space="0" w:color="auto"/>
                                  </w:divBdr>
                                  <w:divsChild>
                                    <w:div w:id="881093851">
                                      <w:marLeft w:val="0"/>
                                      <w:marRight w:val="0"/>
                                      <w:marTop w:val="0"/>
                                      <w:marBottom w:val="0"/>
                                      <w:divBdr>
                                        <w:top w:val="none" w:sz="0" w:space="0" w:color="auto"/>
                                        <w:left w:val="none" w:sz="0" w:space="0" w:color="auto"/>
                                        <w:bottom w:val="none" w:sz="0" w:space="0" w:color="auto"/>
                                        <w:right w:val="none" w:sz="0" w:space="0" w:color="auto"/>
                                      </w:divBdr>
                                      <w:divsChild>
                                        <w:div w:id="908882032">
                                          <w:marLeft w:val="0"/>
                                          <w:marRight w:val="0"/>
                                          <w:marTop w:val="0"/>
                                          <w:marBottom w:val="0"/>
                                          <w:divBdr>
                                            <w:top w:val="none" w:sz="0" w:space="0" w:color="auto"/>
                                            <w:left w:val="none" w:sz="0" w:space="0" w:color="auto"/>
                                            <w:bottom w:val="none" w:sz="0" w:space="0" w:color="auto"/>
                                            <w:right w:val="none" w:sz="0" w:space="0" w:color="auto"/>
                                          </w:divBdr>
                                          <w:divsChild>
                                            <w:div w:id="1075975862">
                                              <w:marLeft w:val="0"/>
                                              <w:marRight w:val="0"/>
                                              <w:marTop w:val="0"/>
                                              <w:marBottom w:val="0"/>
                                              <w:divBdr>
                                                <w:top w:val="none" w:sz="0" w:space="0" w:color="auto"/>
                                                <w:left w:val="none" w:sz="0" w:space="0" w:color="auto"/>
                                                <w:bottom w:val="none" w:sz="0" w:space="0" w:color="auto"/>
                                                <w:right w:val="none" w:sz="0" w:space="0" w:color="auto"/>
                                              </w:divBdr>
                                            </w:div>
                                            <w:div w:id="1227571182">
                                              <w:marLeft w:val="0"/>
                                              <w:marRight w:val="0"/>
                                              <w:marTop w:val="0"/>
                                              <w:marBottom w:val="0"/>
                                              <w:divBdr>
                                                <w:top w:val="none" w:sz="0" w:space="0" w:color="auto"/>
                                                <w:left w:val="none" w:sz="0" w:space="0" w:color="auto"/>
                                                <w:bottom w:val="none" w:sz="0" w:space="0" w:color="auto"/>
                                                <w:right w:val="none" w:sz="0" w:space="0" w:color="auto"/>
                                              </w:divBdr>
                                            </w:div>
                                            <w:div w:id="8967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546962">
      <w:bodyDiv w:val="1"/>
      <w:marLeft w:val="0"/>
      <w:marRight w:val="0"/>
      <w:marTop w:val="0"/>
      <w:marBottom w:val="0"/>
      <w:divBdr>
        <w:top w:val="none" w:sz="0" w:space="0" w:color="auto"/>
        <w:left w:val="none" w:sz="0" w:space="0" w:color="auto"/>
        <w:bottom w:val="none" w:sz="0" w:space="0" w:color="auto"/>
        <w:right w:val="none" w:sz="0" w:space="0" w:color="auto"/>
      </w:divBdr>
      <w:divsChild>
        <w:div w:id="826289749">
          <w:marLeft w:val="0"/>
          <w:marRight w:val="0"/>
          <w:marTop w:val="0"/>
          <w:marBottom w:val="0"/>
          <w:divBdr>
            <w:top w:val="none" w:sz="0" w:space="0" w:color="auto"/>
            <w:left w:val="none" w:sz="0" w:space="0" w:color="auto"/>
            <w:bottom w:val="none" w:sz="0" w:space="0" w:color="auto"/>
            <w:right w:val="none" w:sz="0" w:space="0" w:color="auto"/>
          </w:divBdr>
          <w:divsChild>
            <w:div w:id="319113215">
              <w:marLeft w:val="0"/>
              <w:marRight w:val="0"/>
              <w:marTop w:val="0"/>
              <w:marBottom w:val="0"/>
              <w:divBdr>
                <w:top w:val="none" w:sz="0" w:space="0" w:color="auto"/>
                <w:left w:val="none" w:sz="0" w:space="0" w:color="auto"/>
                <w:bottom w:val="none" w:sz="0" w:space="0" w:color="auto"/>
                <w:right w:val="none" w:sz="0" w:space="0" w:color="auto"/>
              </w:divBdr>
              <w:divsChild>
                <w:div w:id="459497586">
                  <w:marLeft w:val="0"/>
                  <w:marRight w:val="0"/>
                  <w:marTop w:val="0"/>
                  <w:marBottom w:val="0"/>
                  <w:divBdr>
                    <w:top w:val="none" w:sz="0" w:space="0" w:color="auto"/>
                    <w:left w:val="none" w:sz="0" w:space="0" w:color="auto"/>
                    <w:bottom w:val="none" w:sz="0" w:space="0" w:color="auto"/>
                    <w:right w:val="none" w:sz="0" w:space="0" w:color="auto"/>
                  </w:divBdr>
                  <w:divsChild>
                    <w:div w:id="1367219179">
                      <w:marLeft w:val="0"/>
                      <w:marRight w:val="0"/>
                      <w:marTop w:val="0"/>
                      <w:marBottom w:val="0"/>
                      <w:divBdr>
                        <w:top w:val="none" w:sz="0" w:space="0" w:color="auto"/>
                        <w:left w:val="none" w:sz="0" w:space="0" w:color="auto"/>
                        <w:bottom w:val="none" w:sz="0" w:space="0" w:color="auto"/>
                        <w:right w:val="none" w:sz="0" w:space="0" w:color="auto"/>
                      </w:divBdr>
                      <w:divsChild>
                        <w:div w:id="1911887709">
                          <w:marLeft w:val="0"/>
                          <w:marRight w:val="0"/>
                          <w:marTop w:val="0"/>
                          <w:marBottom w:val="0"/>
                          <w:divBdr>
                            <w:top w:val="none" w:sz="0" w:space="0" w:color="auto"/>
                            <w:left w:val="none" w:sz="0" w:space="0" w:color="auto"/>
                            <w:bottom w:val="none" w:sz="0" w:space="0" w:color="auto"/>
                            <w:right w:val="none" w:sz="0" w:space="0" w:color="auto"/>
                          </w:divBdr>
                          <w:divsChild>
                            <w:div w:id="1365209496">
                              <w:marLeft w:val="375"/>
                              <w:marRight w:val="375"/>
                              <w:marTop w:val="0"/>
                              <w:marBottom w:val="375"/>
                              <w:divBdr>
                                <w:top w:val="none" w:sz="0" w:space="0" w:color="auto"/>
                                <w:left w:val="none" w:sz="0" w:space="0" w:color="auto"/>
                                <w:bottom w:val="none" w:sz="0" w:space="0" w:color="auto"/>
                                <w:right w:val="none" w:sz="0" w:space="0" w:color="auto"/>
                              </w:divBdr>
                              <w:divsChild>
                                <w:div w:id="1299338832">
                                  <w:marLeft w:val="0"/>
                                  <w:marRight w:val="0"/>
                                  <w:marTop w:val="0"/>
                                  <w:marBottom w:val="0"/>
                                  <w:divBdr>
                                    <w:top w:val="none" w:sz="0" w:space="0" w:color="auto"/>
                                    <w:left w:val="none" w:sz="0" w:space="0" w:color="auto"/>
                                    <w:bottom w:val="none" w:sz="0" w:space="0" w:color="auto"/>
                                    <w:right w:val="none" w:sz="0" w:space="0" w:color="auto"/>
                                  </w:divBdr>
                                  <w:divsChild>
                                    <w:div w:id="387218636">
                                      <w:marLeft w:val="0"/>
                                      <w:marRight w:val="0"/>
                                      <w:marTop w:val="0"/>
                                      <w:marBottom w:val="0"/>
                                      <w:divBdr>
                                        <w:top w:val="none" w:sz="0" w:space="0" w:color="auto"/>
                                        <w:left w:val="none" w:sz="0" w:space="0" w:color="auto"/>
                                        <w:bottom w:val="none" w:sz="0" w:space="0" w:color="auto"/>
                                        <w:right w:val="none" w:sz="0" w:space="0" w:color="auto"/>
                                      </w:divBdr>
                                      <w:divsChild>
                                        <w:div w:id="420877168">
                                          <w:marLeft w:val="0"/>
                                          <w:marRight w:val="0"/>
                                          <w:marTop w:val="0"/>
                                          <w:marBottom w:val="0"/>
                                          <w:divBdr>
                                            <w:top w:val="none" w:sz="0" w:space="0" w:color="auto"/>
                                            <w:left w:val="none" w:sz="0" w:space="0" w:color="auto"/>
                                            <w:bottom w:val="none" w:sz="0" w:space="0" w:color="auto"/>
                                            <w:right w:val="none" w:sz="0" w:space="0" w:color="auto"/>
                                          </w:divBdr>
                                          <w:divsChild>
                                            <w:div w:id="1043363532">
                                              <w:marLeft w:val="0"/>
                                              <w:marRight w:val="0"/>
                                              <w:marTop w:val="0"/>
                                              <w:marBottom w:val="0"/>
                                              <w:divBdr>
                                                <w:top w:val="none" w:sz="0" w:space="0" w:color="auto"/>
                                                <w:left w:val="none" w:sz="0" w:space="0" w:color="auto"/>
                                                <w:bottom w:val="none" w:sz="0" w:space="0" w:color="auto"/>
                                                <w:right w:val="none" w:sz="0" w:space="0" w:color="auto"/>
                                              </w:divBdr>
                                            </w:div>
                                          </w:divsChild>
                                        </w:div>
                                        <w:div w:id="901058672">
                                          <w:marLeft w:val="0"/>
                                          <w:marRight w:val="0"/>
                                          <w:marTop w:val="0"/>
                                          <w:marBottom w:val="0"/>
                                          <w:divBdr>
                                            <w:top w:val="none" w:sz="0" w:space="0" w:color="auto"/>
                                            <w:left w:val="none" w:sz="0" w:space="0" w:color="auto"/>
                                            <w:bottom w:val="none" w:sz="0" w:space="0" w:color="auto"/>
                                            <w:right w:val="none" w:sz="0" w:space="0" w:color="auto"/>
                                          </w:divBdr>
                                          <w:divsChild>
                                            <w:div w:id="11007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door.blogimg.jp/tokei_ekiden/imgs/e/e/eefed24f.jpg" TargetMode="External"/><Relationship Id="rId13" Type="http://schemas.openxmlformats.org/officeDocument/2006/relationships/hyperlink" Target="https://livedoor.blogimg.jp/tokei_ekiden/imgs/1/c/1c8acc8b.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hyperlink" Target="https://livedoor.blogimg.jp/tokei_ekiden/imgs/2/6/2666167c.jpg" TargetMode="External"/><Relationship Id="rId11" Type="http://schemas.openxmlformats.org/officeDocument/2006/relationships/hyperlink" Target="https://livedoor.blogimg.jp/tokei_ekiden/imgs/a/5/a5c812b1.jpg" TargetMode="External"/><Relationship Id="rId5" Type="http://schemas.openxmlformats.org/officeDocument/2006/relationships/hyperlink" Target="http://blog.livedoor.jp/tokei_ekiden/archives/52234509.html" TargetMode="External"/><Relationship Id="rId15" Type="http://schemas.openxmlformats.org/officeDocument/2006/relationships/hyperlink" Target="https://livedoor.blogimg.jp/tokei_ekiden/imgs/b/9/b93b63b1.jpg" TargetMode="External"/><Relationship Id="rId10" Type="http://schemas.openxmlformats.org/officeDocument/2006/relationships/hyperlink" Target="https://www.yomiuri.co.jp/hakone-ekiden/news/20201105-OYT1T50216/"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D182E-B708-4558-9DDE-C070CC64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2</cp:revision>
  <dcterms:created xsi:type="dcterms:W3CDTF">2020-11-08T13:23:00Z</dcterms:created>
  <dcterms:modified xsi:type="dcterms:W3CDTF">2020-11-08T13:23:00Z</dcterms:modified>
</cp:coreProperties>
</file>